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882EEEF" w:rsidR="006B690C" w:rsidRDefault="00E72798" w:rsidP="009C4658">
      <w:pPr>
        <w:tabs>
          <w:tab w:val="left" w:pos="6237"/>
        </w:tabs>
        <w:jc w:val="right"/>
      </w:pPr>
      <w:r>
        <w:t xml:space="preserve">juhataja </w:t>
      </w:r>
      <w:r w:rsidR="00054748" w:rsidRPr="00B24131">
        <w:t xml:space="preserve">käskkirjaga </w:t>
      </w:r>
      <w:r w:rsidR="00B4104B" w:rsidRPr="00B24131">
        <w:t>1-47</w:t>
      </w:r>
      <w:r w:rsidR="0092195D">
        <w:t>.2744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0C7DE9C"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r w:rsidR="007B38C6" w:rsidRPr="007B38C6">
        <w:rPr>
          <w:bCs/>
        </w:rPr>
        <w:t xml:space="preserve">Orgmetsa sõnajala tee ja </w:t>
      </w:r>
      <w:proofErr w:type="spellStart"/>
      <w:r w:rsidR="007B38C6" w:rsidRPr="007B38C6">
        <w:rPr>
          <w:bCs/>
        </w:rPr>
        <w:t>Põlendmetsa</w:t>
      </w:r>
      <w:proofErr w:type="spellEnd"/>
      <w:r w:rsidR="007B38C6" w:rsidRPr="007B38C6">
        <w:rPr>
          <w:bCs/>
        </w:rPr>
        <w:t xml:space="preserve"> tee</w:t>
      </w:r>
      <w:r w:rsidR="0015262E" w:rsidRPr="0015262E">
        <w:rPr>
          <w:bCs/>
        </w:rPr>
        <w:t xml:space="preserve"> rekonstrueerimine </w:t>
      </w:r>
    </w:p>
    <w:p w14:paraId="4CE4C9BA" w14:textId="30E32C74" w:rsidR="00C62AB9" w:rsidRPr="00C62AB9" w:rsidRDefault="00A91140" w:rsidP="00284107">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AF3DAC" w:rsidRPr="00AF3DAC">
        <w:rPr>
          <w:bCs/>
        </w:rPr>
        <w:t>260379</w:t>
      </w:r>
    </w:p>
    <w:p w14:paraId="21729C8F" w14:textId="1EAF3276" w:rsidR="00A91140" w:rsidRPr="00293C40" w:rsidRDefault="00A91140" w:rsidP="00284107">
      <w:pPr>
        <w:pStyle w:val="Loendilik"/>
        <w:numPr>
          <w:ilvl w:val="1"/>
          <w:numId w:val="5"/>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6559BCAF" w:rsidR="006D76E7" w:rsidRPr="004203A7" w:rsidRDefault="00CD4BFE" w:rsidP="00E534F2">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bookmarkStart w:id="0" w:name="_Hlk88828121"/>
      <w:r w:rsidR="00F957C8">
        <w:rPr>
          <w:bCs/>
        </w:rPr>
        <w:t>hankelepingu sõlmimine</w:t>
      </w:r>
      <w:r w:rsidR="00926E0D" w:rsidRPr="00CD4BFE">
        <w:rPr>
          <w:bCs/>
        </w:rPr>
        <w:t xml:space="preserve"> </w:t>
      </w:r>
      <w:bookmarkStart w:id="1" w:name="_Hlk89071415"/>
      <w:bookmarkStart w:id="2" w:name="_Hlk89863742"/>
      <w:bookmarkStart w:id="3" w:name="_Hlk121314864"/>
      <w:r w:rsidR="007B38C6" w:rsidRPr="007B38C6">
        <w:rPr>
          <w:rFonts w:eastAsia="Calibri"/>
          <w:bCs/>
          <w:lang w:eastAsia="en-US"/>
        </w:rPr>
        <w:t xml:space="preserve">Orgmetsa sõnajala tee </w:t>
      </w:r>
      <w:r w:rsidR="007B38C6">
        <w:rPr>
          <w:rFonts w:eastAsia="Calibri"/>
          <w:bCs/>
          <w:lang w:eastAsia="en-US"/>
        </w:rPr>
        <w:t xml:space="preserve">(6,57 km) </w:t>
      </w:r>
      <w:r w:rsidR="007B38C6" w:rsidRPr="007B38C6">
        <w:rPr>
          <w:rFonts w:eastAsia="Calibri"/>
          <w:bCs/>
          <w:lang w:eastAsia="en-US"/>
        </w:rPr>
        <w:t xml:space="preserve">ja </w:t>
      </w:r>
      <w:proofErr w:type="spellStart"/>
      <w:r w:rsidR="007B38C6" w:rsidRPr="007B38C6">
        <w:rPr>
          <w:rFonts w:eastAsia="Calibri"/>
          <w:bCs/>
          <w:lang w:eastAsia="en-US"/>
        </w:rPr>
        <w:t>Põlendmetsa</w:t>
      </w:r>
      <w:proofErr w:type="spellEnd"/>
      <w:r w:rsidR="007B38C6" w:rsidRPr="007B38C6">
        <w:rPr>
          <w:rFonts w:eastAsia="Calibri"/>
          <w:bCs/>
          <w:lang w:eastAsia="en-US"/>
        </w:rPr>
        <w:t xml:space="preserve"> tee</w:t>
      </w:r>
      <w:r w:rsidR="00E534F2">
        <w:rPr>
          <w:rFonts w:eastAsia="Calibri"/>
          <w:bCs/>
          <w:lang w:eastAsia="en-US"/>
        </w:rPr>
        <w:t xml:space="preserve"> </w:t>
      </w:r>
      <w:r w:rsidR="00E534F2" w:rsidRPr="00E534F2">
        <w:rPr>
          <w:rFonts w:eastAsia="Calibri"/>
          <w:bCs/>
          <w:lang w:eastAsia="en-US"/>
        </w:rPr>
        <w:t>(</w:t>
      </w:r>
      <w:r w:rsidR="007B38C6">
        <w:rPr>
          <w:rFonts w:eastAsia="Calibri"/>
          <w:bCs/>
          <w:lang w:eastAsia="en-US"/>
        </w:rPr>
        <w:t>1,43</w:t>
      </w:r>
      <w:r w:rsidR="00E534F2" w:rsidRPr="00E534F2">
        <w:rPr>
          <w:rFonts w:eastAsia="Calibri"/>
          <w:bCs/>
          <w:lang w:eastAsia="en-US"/>
        </w:rPr>
        <w:t xml:space="preserve"> km)</w:t>
      </w:r>
      <w:r w:rsidR="00233438">
        <w:rPr>
          <w:rFonts w:eastAsia="Calibri"/>
          <w:bCs/>
          <w:lang w:eastAsia="en-US"/>
        </w:rPr>
        <w:t>,</w:t>
      </w:r>
      <w:r w:rsidR="004D60C9" w:rsidRPr="004D60C9">
        <w:rPr>
          <w:rFonts w:eastAsia="Calibri"/>
          <w:bCs/>
          <w:lang w:eastAsia="en-US"/>
        </w:rPr>
        <w:t xml:space="preserve"> </w:t>
      </w:r>
      <w:r w:rsidR="00CF1968" w:rsidRPr="004D60C9">
        <w:rPr>
          <w:bCs/>
        </w:rPr>
        <w:t>mis asu</w:t>
      </w:r>
      <w:r w:rsidR="00E534F2">
        <w:rPr>
          <w:bCs/>
        </w:rPr>
        <w:t>vad</w:t>
      </w:r>
      <w:r w:rsidR="00CF1968" w:rsidRPr="004D60C9">
        <w:rPr>
          <w:bCs/>
        </w:rPr>
        <w:t xml:space="preserve"> </w:t>
      </w:r>
      <w:bookmarkEnd w:id="0"/>
      <w:bookmarkEnd w:id="1"/>
      <w:bookmarkEnd w:id="2"/>
      <w:r w:rsidR="007B38C6">
        <w:rPr>
          <w:bCs/>
        </w:rPr>
        <w:t>Järv</w:t>
      </w:r>
      <w:r w:rsidR="000233E5">
        <w:rPr>
          <w:bCs/>
        </w:rPr>
        <w:t>a</w:t>
      </w:r>
      <w:r w:rsidR="00F3113A" w:rsidRPr="00F3113A">
        <w:rPr>
          <w:bCs/>
        </w:rPr>
        <w:t xml:space="preserve"> maakon</w:t>
      </w:r>
      <w:r w:rsidR="00F3113A">
        <w:rPr>
          <w:bCs/>
        </w:rPr>
        <w:t>nas</w:t>
      </w:r>
      <w:r w:rsidR="00F3113A" w:rsidRPr="00F3113A">
        <w:rPr>
          <w:bCs/>
        </w:rPr>
        <w:t xml:space="preserve"> </w:t>
      </w:r>
      <w:r w:rsidR="007B38C6">
        <w:rPr>
          <w:bCs/>
        </w:rPr>
        <w:t>Järva</w:t>
      </w:r>
      <w:r w:rsidR="00F3113A" w:rsidRPr="00F3113A">
        <w:rPr>
          <w:bCs/>
        </w:rPr>
        <w:t xml:space="preserve"> val</w:t>
      </w:r>
      <w:r w:rsidR="00F3113A">
        <w:rPr>
          <w:bCs/>
        </w:rPr>
        <w:t>as</w:t>
      </w:r>
      <w:r w:rsidR="00F3113A" w:rsidRPr="00F3113A">
        <w:rPr>
          <w:bCs/>
        </w:rPr>
        <w:t xml:space="preserve">, </w:t>
      </w:r>
      <w:proofErr w:type="spellStart"/>
      <w:r w:rsidR="007B38C6">
        <w:rPr>
          <w:bCs/>
        </w:rPr>
        <w:t>Ageri</w:t>
      </w:r>
      <w:proofErr w:type="spellEnd"/>
      <w:r w:rsidR="007B38C6">
        <w:rPr>
          <w:bCs/>
        </w:rPr>
        <w:t>, Rava ja Orgmetsa</w:t>
      </w:r>
      <w:r w:rsidR="00F3113A" w:rsidRPr="00F3113A">
        <w:rPr>
          <w:bCs/>
        </w:rPr>
        <w:t xml:space="preserve"> küla</w:t>
      </w:r>
      <w:r w:rsidR="00F3113A">
        <w:rPr>
          <w:bCs/>
        </w:rPr>
        <w:t>des</w:t>
      </w:r>
      <w:bookmarkEnd w:id="3"/>
      <w:r w:rsidR="00D2602D">
        <w:rPr>
          <w:bCs/>
        </w:rPr>
        <w:t>,</w:t>
      </w:r>
      <w:r w:rsidR="00AE2756">
        <w:rPr>
          <w:bCs/>
        </w:rPr>
        <w:t xml:space="preserve"> </w:t>
      </w:r>
      <w:r w:rsidR="00627721">
        <w:rPr>
          <w:bCs/>
        </w:rPr>
        <w:t>rekonstrueerimis</w:t>
      </w:r>
      <w:r w:rsidR="009166AD" w:rsidRPr="00CD4BFE">
        <w:rPr>
          <w:bCs/>
        </w:rPr>
        <w:t>t</w:t>
      </w:r>
      <w:r w:rsidR="00926E0D" w:rsidRPr="00CD4BFE">
        <w:rPr>
          <w:bCs/>
        </w:rPr>
        <w:t>ööde teostamiseks</w:t>
      </w:r>
      <w:r w:rsidR="00002EA7" w:rsidRPr="00CD4BFE">
        <w:rPr>
          <w:bCs/>
        </w:rPr>
        <w:t>.</w:t>
      </w:r>
      <w:r w:rsidR="0063724A" w:rsidRPr="009E3400">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5560ABBB" w:rsidR="00CD4BFE" w:rsidRDefault="00CD4BFE" w:rsidP="00E534F2">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4" w:name="_Hlk113538978"/>
      <w:proofErr w:type="spellStart"/>
      <w:r w:rsidR="00496BCF">
        <w:rPr>
          <w:b/>
          <w:bCs/>
        </w:rPr>
        <w:t>Hetver</w:t>
      </w:r>
      <w:proofErr w:type="spellEnd"/>
      <w:r w:rsidR="000233E5">
        <w:rPr>
          <w:b/>
          <w:bCs/>
        </w:rPr>
        <w:t xml:space="preserve"> OÜ</w:t>
      </w:r>
      <w:r w:rsidR="0015262E" w:rsidRPr="00230643">
        <w:t xml:space="preserve"> poolt koostatud „</w:t>
      </w:r>
      <w:r w:rsidR="00496BCF">
        <w:rPr>
          <w:bCs/>
        </w:rPr>
        <w:t>Rava teed</w:t>
      </w:r>
      <w:r w:rsidR="0015262E" w:rsidRPr="00230643">
        <w:t>“</w:t>
      </w:r>
      <w:bookmarkEnd w:id="4"/>
      <w:r w:rsidR="00AE2756">
        <w:rPr>
          <w:color w:val="000000"/>
        </w:rPr>
        <w:t xml:space="preserve"> </w:t>
      </w:r>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44E7C4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233E5" w:rsidRPr="004E0BC4">
        <w:t xml:space="preserve">Villu Alatsei, tel: 5040541, e-mail: </w:t>
      </w:r>
      <w:hyperlink r:id="rId9" w:history="1">
        <w:r w:rsidR="000233E5" w:rsidRPr="004E0BC4">
          <w:rPr>
            <w:rStyle w:val="Hperlink"/>
          </w:rPr>
          <w:t>villu.alatsei@rmk.ee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192E11ED" w:rsidR="00907E2A" w:rsidRDefault="00790542" w:rsidP="00496BCF">
      <w:pPr>
        <w:tabs>
          <w:tab w:val="left" w:pos="567"/>
          <w:tab w:val="left" w:pos="709"/>
        </w:tabs>
        <w:jc w:val="both"/>
      </w:pPr>
      <w:r>
        <w:t xml:space="preserve">4.4. </w:t>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1C7796D5" w:rsidR="00CD4BFE" w:rsidRDefault="00CD4BFE" w:rsidP="00CD4BFE">
      <w:pPr>
        <w:tabs>
          <w:tab w:val="left" w:pos="567"/>
        </w:tabs>
        <w:jc w:val="both"/>
      </w:pPr>
      <w:r>
        <w:t>4.</w:t>
      </w:r>
      <w:r w:rsidR="00496BCF">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0CA5D0E" w14:textId="77777777" w:rsidR="00BC6BAA" w:rsidRDefault="00664C0C" w:rsidP="00664C0C">
      <w:pPr>
        <w:jc w:val="both"/>
      </w:pPr>
      <w:r>
        <w:t xml:space="preserve">5.1. </w:t>
      </w:r>
      <w:r w:rsidR="00465B96" w:rsidRPr="00465B96">
        <w:t>Pakkuja peab esitama RHS § 90 ko</w:t>
      </w:r>
      <w:r w:rsidR="009C5E36">
        <w:t xml:space="preserve">hase pakkumuse </w:t>
      </w:r>
      <w:r w:rsidR="009C5E36" w:rsidRPr="00BC6BAA">
        <w:rPr>
          <w:b/>
          <w:bCs/>
        </w:rPr>
        <w:t xml:space="preserve">tagatise summas </w:t>
      </w:r>
      <w:r w:rsidR="00BC6BAA" w:rsidRPr="00BC6BAA">
        <w:rPr>
          <w:b/>
          <w:bCs/>
        </w:rPr>
        <w:t>3</w:t>
      </w:r>
      <w:r w:rsidR="0044438F" w:rsidRPr="00BC6BAA">
        <w:rPr>
          <w:b/>
          <w:bCs/>
        </w:rPr>
        <w:t>0</w:t>
      </w:r>
      <w:r w:rsidR="00465B96" w:rsidRPr="00BC6BAA">
        <w:rPr>
          <w:b/>
          <w:bCs/>
        </w:rPr>
        <w:t>00 EUR,</w:t>
      </w:r>
      <w:r w:rsidR="00465B96" w:rsidRPr="00465B96">
        <w:t xml:space="preserve"> kas:  </w:t>
      </w:r>
    </w:p>
    <w:p w14:paraId="75653262" w14:textId="0EA1D08D"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496BCF" w:rsidRPr="00496BCF">
        <w:rPr>
          <w:bCs/>
          <w:i/>
        </w:rPr>
        <w:t xml:space="preserve">Orgmetsa sõnajala tee ja </w:t>
      </w:r>
      <w:proofErr w:type="spellStart"/>
      <w:r w:rsidR="00496BCF" w:rsidRPr="00496BCF">
        <w:rPr>
          <w:bCs/>
          <w:i/>
        </w:rPr>
        <w:t>Põlendmetsa</w:t>
      </w:r>
      <w:proofErr w:type="spellEnd"/>
      <w:r w:rsidR="00496BCF" w:rsidRPr="00496BCF">
        <w:rPr>
          <w:bCs/>
          <w:i/>
        </w:rPr>
        <w:t xml:space="preserve"> tee</w:t>
      </w:r>
      <w:r w:rsidR="00E534F2">
        <w:rPr>
          <w:bCs/>
          <w:i/>
        </w:rPr>
        <w:t xml:space="preserve"> </w:t>
      </w:r>
      <w:r w:rsidR="0015262E" w:rsidRPr="0015262E">
        <w:rPr>
          <w:bCs/>
          <w:i/>
        </w:rPr>
        <w:t xml:space="preserve">rekonstrueerimine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769A05B9" w:rsidR="00FA5CF5" w:rsidRPr="00452272" w:rsidRDefault="0062085E" w:rsidP="00257B93">
      <w:pPr>
        <w:suppressAutoHyphens w:val="0"/>
        <w:autoSpaceDE w:val="0"/>
        <w:autoSpaceDN w:val="0"/>
        <w:adjustRightInd w:val="0"/>
        <w:jc w:val="both"/>
        <w:rPr>
          <w:rFonts w:eastAsia="Calibri"/>
          <w:bCs/>
          <w:lang w:eastAsia="en-US"/>
        </w:rPr>
      </w:pPr>
      <w:r w:rsidRPr="00452272">
        <w:rPr>
          <w:rFonts w:eastAsia="Calibri"/>
          <w:bCs/>
          <w:lang w:eastAsia="en-US"/>
        </w:rPr>
        <w:t xml:space="preserve">Orgmetsa sõnajala tee (6,57 km) ja </w:t>
      </w:r>
      <w:proofErr w:type="spellStart"/>
      <w:r w:rsidRPr="00452272">
        <w:rPr>
          <w:rFonts w:eastAsia="Calibri"/>
          <w:bCs/>
          <w:lang w:eastAsia="en-US"/>
        </w:rPr>
        <w:t>Põlendmetsa</w:t>
      </w:r>
      <w:proofErr w:type="spellEnd"/>
      <w:r w:rsidRPr="00452272">
        <w:rPr>
          <w:rFonts w:eastAsia="Calibri"/>
          <w:bCs/>
          <w:lang w:eastAsia="en-US"/>
        </w:rPr>
        <w:t xml:space="preserve"> tee (1,43 km) asuvad Järva maakonnas Järva valas, </w:t>
      </w:r>
      <w:proofErr w:type="spellStart"/>
      <w:r w:rsidRPr="00452272">
        <w:rPr>
          <w:rFonts w:eastAsia="Calibri"/>
          <w:bCs/>
          <w:lang w:eastAsia="en-US"/>
        </w:rPr>
        <w:t>Ageri</w:t>
      </w:r>
      <w:proofErr w:type="spellEnd"/>
      <w:r w:rsidRPr="00452272">
        <w:rPr>
          <w:rFonts w:eastAsia="Calibri"/>
          <w:bCs/>
          <w:lang w:eastAsia="en-US"/>
        </w:rPr>
        <w:t>, Rava ja Orgmetsa külades</w:t>
      </w:r>
      <w:r w:rsidR="007A543B" w:rsidRPr="00452272">
        <w:t xml:space="preserve"> </w:t>
      </w:r>
      <w:r w:rsidR="007A543B" w:rsidRPr="00452272">
        <w:rPr>
          <w:rFonts w:eastAsia="Calibri"/>
          <w:bCs/>
          <w:lang w:eastAsia="en-US"/>
        </w:rPr>
        <w:t xml:space="preserve">RMK katastriüksustel </w:t>
      </w:r>
      <w:r w:rsidR="00257B93" w:rsidRPr="00452272">
        <w:rPr>
          <w:rFonts w:eastAsia="Calibri"/>
          <w:bCs/>
          <w:lang w:eastAsia="en-US"/>
        </w:rPr>
        <w:t>12902:003:0470; 13402:002:0640; 13402:002:0650 ja 13402:002:0700 ning võõral maal: 13402:002:0102; 13402:002:0140; 13402:002:0143</w:t>
      </w:r>
      <w:r w:rsidR="007A543B" w:rsidRPr="00452272">
        <w:rPr>
          <w:rFonts w:eastAsia="Calibri"/>
          <w:bCs/>
          <w:lang w:eastAsia="en-US"/>
        </w:rPr>
        <w:t>.</w:t>
      </w:r>
    </w:p>
    <w:p w14:paraId="49CE6A5D" w14:textId="76BE254E" w:rsidR="001A14E5" w:rsidRPr="00452272" w:rsidRDefault="007A543B" w:rsidP="008B1240">
      <w:pPr>
        <w:suppressAutoHyphens w:val="0"/>
        <w:autoSpaceDE w:val="0"/>
        <w:autoSpaceDN w:val="0"/>
        <w:adjustRightInd w:val="0"/>
        <w:jc w:val="both"/>
        <w:rPr>
          <w:rFonts w:eastAsia="Calibri"/>
          <w:bCs/>
          <w:lang w:eastAsia="en-US"/>
        </w:rPr>
      </w:pPr>
      <w:r w:rsidRPr="00452272">
        <w:rPr>
          <w:rFonts w:eastAsia="Calibri"/>
          <w:bCs/>
          <w:lang w:eastAsia="en-US"/>
        </w:rPr>
        <w:t xml:space="preserve">Juurdepääs objektile on </w:t>
      </w:r>
      <w:r w:rsidR="00452272" w:rsidRPr="00452272">
        <w:rPr>
          <w:rFonts w:eastAsia="Calibri"/>
          <w:bCs/>
          <w:lang w:eastAsia="en-US"/>
        </w:rPr>
        <w:t>Tartu - Jõgeva - Aravete tee (nr 39, püsikate, tugimaantee), Jalalõpe - Rava tee (nr 15119, kruuskate, kõrvalmaantee) ja  Ambla - Rava tee (nr 15150, kruuskate, kõrvalmaantee)</w:t>
      </w:r>
      <w:r w:rsidRPr="00452272">
        <w:rPr>
          <w:rFonts w:eastAsia="Calibri"/>
          <w:bCs/>
          <w:lang w:eastAsia="en-US"/>
        </w:rPr>
        <w:t>.</w:t>
      </w:r>
    </w:p>
    <w:p w14:paraId="432388EF" w14:textId="4D00D101" w:rsidR="009D2638" w:rsidRDefault="009D2638" w:rsidP="00847B89">
      <w:pPr>
        <w:suppressAutoHyphens w:val="0"/>
        <w:autoSpaceDE w:val="0"/>
        <w:autoSpaceDN w:val="0"/>
        <w:adjustRightInd w:val="0"/>
        <w:jc w:val="both"/>
        <w:rPr>
          <w:lang w:eastAsia="et-EE"/>
        </w:rPr>
      </w:pPr>
      <w:r w:rsidRPr="003963A3">
        <w:rPr>
          <w:lang w:eastAsia="et-EE"/>
        </w:rPr>
        <w:t xml:space="preserve">Vajalikud raietööd on RMK poolt lepingu sõlmimise ajaks enamuses osas tehtud. RMK raie järgselt võib olla jäänud objektidele üksikuid raiumata ja </w:t>
      </w:r>
      <w:proofErr w:type="spellStart"/>
      <w:r w:rsidRPr="003963A3">
        <w:rPr>
          <w:lang w:eastAsia="et-EE"/>
        </w:rPr>
        <w:t>kokkuvedamata</w:t>
      </w:r>
      <w:proofErr w:type="spellEnd"/>
      <w:r w:rsidRPr="003963A3">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Pr="003963A3">
        <w:rPr>
          <w:lang w:eastAsia="et-EE"/>
        </w:rPr>
        <w:t>kokkuveetud</w:t>
      </w:r>
      <w:proofErr w:type="spellEnd"/>
      <w:r w:rsidRPr="003963A3">
        <w:rPr>
          <w:lang w:eastAsia="et-EE"/>
        </w:rPr>
        <w:t xml:space="preserve"> ja ladustatud materjali mahu järgi. Raiutud metsamaterjali ei või jätta </w:t>
      </w:r>
      <w:proofErr w:type="spellStart"/>
      <w:r w:rsidRPr="003963A3">
        <w:rPr>
          <w:lang w:eastAsia="et-EE"/>
        </w:rPr>
        <w:t>kokkuvedamata</w:t>
      </w:r>
      <w:proofErr w:type="spellEnd"/>
      <w:r w:rsidRPr="003963A3">
        <w:rPr>
          <w:lang w:eastAsia="et-EE"/>
        </w:rPr>
        <w:t xml:space="preserve"> metsa, see tuleb </w:t>
      </w:r>
      <w:proofErr w:type="spellStart"/>
      <w:r w:rsidRPr="003963A3">
        <w:rPr>
          <w:lang w:eastAsia="et-EE"/>
        </w:rPr>
        <w:t>kokkuvedada</w:t>
      </w:r>
      <w:proofErr w:type="spellEnd"/>
      <w:r w:rsidRPr="003963A3">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Pr="003963A3">
        <w:rPr>
          <w:lang w:eastAsia="et-EE"/>
        </w:rPr>
        <w:t>kokkuveo</w:t>
      </w:r>
      <w:proofErr w:type="spellEnd"/>
      <w:r w:rsidRPr="003963A3">
        <w:rPr>
          <w:lang w:eastAsia="et-EE"/>
        </w:rPr>
        <w:t xml:space="preserve"> hinnale. </w:t>
      </w:r>
    </w:p>
    <w:p w14:paraId="2F1F1EA3" w14:textId="158C3372" w:rsidR="00C56221" w:rsidRDefault="00C56221" w:rsidP="00C56221">
      <w:pPr>
        <w:suppressAutoHyphens w:val="0"/>
        <w:autoSpaceDE w:val="0"/>
        <w:autoSpaceDN w:val="0"/>
        <w:adjustRightInd w:val="0"/>
        <w:jc w:val="both"/>
        <w:rPr>
          <w:lang w:eastAsia="et-EE"/>
        </w:rPr>
      </w:pPr>
      <w:r w:rsidRPr="00C56221">
        <w:rPr>
          <w:b/>
          <w:bCs/>
          <w:lang w:eastAsia="et-EE"/>
        </w:rPr>
        <w:t xml:space="preserve">Orgmetsa sõnajala </w:t>
      </w:r>
      <w:r w:rsidRPr="005D5460">
        <w:rPr>
          <w:b/>
          <w:bCs/>
          <w:lang w:eastAsia="et-EE"/>
        </w:rPr>
        <w:t>tee (6,57 km)</w:t>
      </w:r>
      <w:r>
        <w:rPr>
          <w:lang w:eastAsia="et-EE"/>
        </w:rPr>
        <w:t xml:space="preserve"> koosneb kahest eraldi teeosast:</w:t>
      </w:r>
    </w:p>
    <w:p w14:paraId="57E70DF5" w14:textId="5C9F1627" w:rsidR="00C56221" w:rsidRDefault="00C56221" w:rsidP="00C56221">
      <w:pPr>
        <w:suppressAutoHyphens w:val="0"/>
        <w:autoSpaceDE w:val="0"/>
        <w:autoSpaceDN w:val="0"/>
        <w:adjustRightInd w:val="0"/>
        <w:jc w:val="both"/>
        <w:rPr>
          <w:lang w:eastAsia="et-EE"/>
        </w:rPr>
      </w:pPr>
      <w:r>
        <w:rPr>
          <w:lang w:eastAsia="et-EE"/>
        </w:rPr>
        <w:t>*</w:t>
      </w:r>
      <w:r w:rsidR="008E4CCC">
        <w:rPr>
          <w:lang w:eastAsia="et-EE"/>
        </w:rPr>
        <w:t xml:space="preserve"> </w:t>
      </w:r>
      <w:r>
        <w:rPr>
          <w:lang w:eastAsia="et-EE"/>
        </w:rPr>
        <w:t>Tartu - Jõgeva - Aravete tee (nr 39, püsikate, tugimaantee) ning Jalalõpe - Rava tee (nr 15119, kruuskate, kõrvalmaantee) vaheline lõik.</w:t>
      </w:r>
    </w:p>
    <w:p w14:paraId="560F596D" w14:textId="76421C68" w:rsidR="00C56221" w:rsidRDefault="00C56221" w:rsidP="00C56221">
      <w:pPr>
        <w:suppressAutoHyphens w:val="0"/>
        <w:autoSpaceDE w:val="0"/>
        <w:autoSpaceDN w:val="0"/>
        <w:adjustRightInd w:val="0"/>
        <w:jc w:val="both"/>
        <w:rPr>
          <w:lang w:eastAsia="et-EE"/>
        </w:rPr>
      </w:pPr>
      <w:r>
        <w:rPr>
          <w:lang w:eastAsia="et-EE"/>
        </w:rPr>
        <w:t>* Tartu - Jõgeva - Aravete teest läänepoole jääv  tee</w:t>
      </w:r>
      <w:r w:rsidR="008E4CCC">
        <w:rPr>
          <w:lang w:eastAsia="et-EE"/>
        </w:rPr>
        <w:t xml:space="preserve"> </w:t>
      </w:r>
      <w:r>
        <w:rPr>
          <w:lang w:eastAsia="et-EE"/>
        </w:rPr>
        <w:t xml:space="preserve">osa kuni RMK maale, kv RA232 </w:t>
      </w:r>
      <w:proofErr w:type="spellStart"/>
      <w:r>
        <w:rPr>
          <w:lang w:eastAsia="et-EE"/>
        </w:rPr>
        <w:t>er</w:t>
      </w:r>
      <w:proofErr w:type="spellEnd"/>
      <w:r>
        <w:rPr>
          <w:lang w:eastAsia="et-EE"/>
        </w:rPr>
        <w:t xml:space="preserve"> 24, ehitatav  tagasipööramis</w:t>
      </w:r>
      <w:r w:rsidR="00BA56AF">
        <w:rPr>
          <w:lang w:eastAsia="et-EE"/>
        </w:rPr>
        <w:t xml:space="preserve">e </w:t>
      </w:r>
      <w:r>
        <w:rPr>
          <w:lang w:eastAsia="et-EE"/>
        </w:rPr>
        <w:t>koh</w:t>
      </w:r>
      <w:r w:rsidR="005D5460">
        <w:rPr>
          <w:lang w:eastAsia="et-EE"/>
        </w:rPr>
        <w:t>ani</w:t>
      </w:r>
      <w:r>
        <w:rPr>
          <w:lang w:eastAsia="et-EE"/>
        </w:rPr>
        <w:t>.</w:t>
      </w:r>
    </w:p>
    <w:p w14:paraId="70BD8881" w14:textId="1B32FFE7" w:rsidR="00BA56AF" w:rsidRDefault="00BA56AF" w:rsidP="00BA56AF">
      <w:pPr>
        <w:suppressAutoHyphens w:val="0"/>
        <w:autoSpaceDE w:val="0"/>
        <w:autoSpaceDN w:val="0"/>
        <w:adjustRightInd w:val="0"/>
        <w:jc w:val="both"/>
        <w:rPr>
          <w:lang w:eastAsia="et-EE"/>
        </w:rPr>
      </w:pPr>
      <w:r>
        <w:rPr>
          <w:lang w:eastAsia="et-EE"/>
        </w:rPr>
        <w:t xml:space="preserve">Olemasolev teekatte laius on 2,5-3,1m.  Kruuskate on kulunud ja teekattes on augud, kruuskatte paksus on  5-60 cm.   </w:t>
      </w:r>
    </w:p>
    <w:p w14:paraId="322ABAAB" w14:textId="407DF912" w:rsidR="00BA56AF" w:rsidRDefault="00BA56AF" w:rsidP="00BA56AF">
      <w:pPr>
        <w:suppressAutoHyphens w:val="0"/>
        <w:autoSpaceDE w:val="0"/>
        <w:autoSpaceDN w:val="0"/>
        <w:adjustRightInd w:val="0"/>
        <w:jc w:val="both"/>
        <w:rPr>
          <w:lang w:eastAsia="et-EE"/>
        </w:rPr>
      </w:pPr>
      <w:r>
        <w:rPr>
          <w:lang w:eastAsia="et-EE"/>
        </w:rPr>
        <w:t xml:space="preserve">Teekate </w:t>
      </w:r>
      <w:r w:rsidR="00746A5C">
        <w:rPr>
          <w:lang w:eastAsia="et-EE"/>
        </w:rPr>
        <w:t>rajatakse</w:t>
      </w:r>
      <w:r>
        <w:rPr>
          <w:lang w:eastAsia="et-EE"/>
        </w:rPr>
        <w:t xml:space="preserve"> pealt</w:t>
      </w:r>
      <w:r w:rsidR="00746A5C">
        <w:rPr>
          <w:lang w:eastAsia="et-EE"/>
        </w:rPr>
        <w:t xml:space="preserve"> </w:t>
      </w:r>
      <w:r>
        <w:rPr>
          <w:lang w:eastAsia="et-EE"/>
        </w:rPr>
        <w:t>laiusega 4,5m.</w:t>
      </w:r>
      <w:r w:rsidR="00F8749E" w:rsidRPr="00F8749E">
        <w:rPr>
          <w:lang w:eastAsia="et-EE"/>
        </w:rPr>
        <w:t xml:space="preserve"> </w:t>
      </w:r>
      <w:r w:rsidR="00E63F0D">
        <w:rPr>
          <w:lang w:eastAsia="et-EE"/>
        </w:rPr>
        <w:t xml:space="preserve">Tee muldkeha ehitamiseks vajalik pinnas (looduslik kruus) veetakse kohale karjäärist. Kooritud huumus laotatakse metsa alla. </w:t>
      </w:r>
      <w:r w:rsidR="00F8749E">
        <w:rPr>
          <w:lang w:eastAsia="et-EE"/>
        </w:rPr>
        <w:t xml:space="preserve">Tee katend ehitatakse kahekihiline </w:t>
      </w:r>
      <w:proofErr w:type="spellStart"/>
      <w:r w:rsidR="00F8749E">
        <w:rPr>
          <w:lang w:eastAsia="et-EE"/>
        </w:rPr>
        <w:t>geoteksiilile</w:t>
      </w:r>
      <w:proofErr w:type="spellEnd"/>
      <w:r w:rsidR="00F8749E">
        <w:rPr>
          <w:lang w:eastAsia="et-EE"/>
        </w:rPr>
        <w:t xml:space="preserve"> </w:t>
      </w:r>
      <w:r w:rsidR="00F8749E" w:rsidRPr="00F8749E">
        <w:rPr>
          <w:lang w:eastAsia="et-EE"/>
        </w:rPr>
        <w:t xml:space="preserve">(Deklareeritud tõmbetugevus MD/CMD ≥20 </w:t>
      </w:r>
      <w:proofErr w:type="spellStart"/>
      <w:r w:rsidR="00F8749E" w:rsidRPr="00F8749E">
        <w:rPr>
          <w:lang w:eastAsia="et-EE"/>
        </w:rPr>
        <w:t>kN</w:t>
      </w:r>
      <w:proofErr w:type="spellEnd"/>
      <w:r w:rsidR="00F8749E" w:rsidRPr="00F8749E">
        <w:rPr>
          <w:lang w:eastAsia="et-EE"/>
        </w:rPr>
        <w:t xml:space="preserve">/m, </w:t>
      </w:r>
      <w:r w:rsidR="00F8749E">
        <w:rPr>
          <w:lang w:eastAsia="et-EE"/>
        </w:rPr>
        <w:t>5</w:t>
      </w:r>
      <w:r w:rsidR="00F8749E" w:rsidRPr="00F8749E">
        <w:rPr>
          <w:lang w:eastAsia="et-EE"/>
        </w:rPr>
        <w:t>,0 m lai)</w:t>
      </w:r>
      <w:r w:rsidR="00F8749E">
        <w:rPr>
          <w:lang w:eastAsia="et-EE"/>
        </w:rPr>
        <w:t xml:space="preserve">. Tee kandvas kihis kasutatakse sorteeritud kruusa </w:t>
      </w:r>
      <w:proofErr w:type="spellStart"/>
      <w:r w:rsidR="00F8749E">
        <w:rPr>
          <w:lang w:eastAsia="et-EE"/>
        </w:rPr>
        <w:t>pos</w:t>
      </w:r>
      <w:proofErr w:type="spellEnd"/>
      <w:r w:rsidR="005D5460">
        <w:rPr>
          <w:lang w:eastAsia="et-EE"/>
        </w:rPr>
        <w:t>.</w:t>
      </w:r>
      <w:r w:rsidR="00F8749E">
        <w:rPr>
          <w:lang w:eastAsia="et-EE"/>
        </w:rPr>
        <w:t xml:space="preserve"> 4 (20cm) ja kulumiskihis </w:t>
      </w:r>
      <w:proofErr w:type="spellStart"/>
      <w:r w:rsidR="00F8749E">
        <w:rPr>
          <w:lang w:eastAsia="et-EE"/>
        </w:rPr>
        <w:t>pos</w:t>
      </w:r>
      <w:proofErr w:type="spellEnd"/>
      <w:r w:rsidR="005D5460">
        <w:rPr>
          <w:lang w:eastAsia="et-EE"/>
        </w:rPr>
        <w:t>.</w:t>
      </w:r>
      <w:r w:rsidR="00F8749E">
        <w:rPr>
          <w:lang w:eastAsia="et-EE"/>
        </w:rPr>
        <w:t xml:space="preserve"> 6 (10cm) (Majandus- ja taristuministri 03.08.2015 määrus nr 101 “Tee ehitamise kvaliteedi nõuded” lisa 10, Tabel  „ Sidumata segude </w:t>
      </w:r>
      <w:proofErr w:type="spellStart"/>
      <w:r w:rsidR="00F8749E">
        <w:rPr>
          <w:lang w:eastAsia="et-EE"/>
        </w:rPr>
        <w:t>terastikuline</w:t>
      </w:r>
      <w:proofErr w:type="spellEnd"/>
      <w:r w:rsidR="00F8749E">
        <w:rPr>
          <w:lang w:eastAsia="et-EE"/>
        </w:rPr>
        <w:t xml:space="preserve"> koostis“).</w:t>
      </w:r>
    </w:p>
    <w:p w14:paraId="2C480B10" w14:textId="0FA2C85F" w:rsidR="00BA56AF" w:rsidRDefault="00BA56AF" w:rsidP="001C037B">
      <w:pPr>
        <w:suppressAutoHyphens w:val="0"/>
        <w:autoSpaceDE w:val="0"/>
        <w:autoSpaceDN w:val="0"/>
        <w:adjustRightInd w:val="0"/>
        <w:jc w:val="both"/>
        <w:rPr>
          <w:lang w:eastAsia="et-EE"/>
        </w:rPr>
      </w:pPr>
      <w:r>
        <w:rPr>
          <w:lang w:eastAsia="et-EE"/>
        </w:rPr>
        <w:t xml:space="preserve">Teele on vajalik ehitada </w:t>
      </w:r>
      <w:proofErr w:type="spellStart"/>
      <w:r>
        <w:rPr>
          <w:lang w:eastAsia="et-EE"/>
        </w:rPr>
        <w:t>mahasõidukohtasid</w:t>
      </w:r>
      <w:proofErr w:type="spellEnd"/>
      <w:r>
        <w:rPr>
          <w:lang w:eastAsia="et-EE"/>
        </w:rPr>
        <w:t xml:space="preserve"> M2</w:t>
      </w:r>
      <w:r w:rsidR="00E63F0D">
        <w:rPr>
          <w:lang w:eastAsia="et-EE"/>
        </w:rPr>
        <w:t xml:space="preserve"> </w:t>
      </w:r>
      <w:r w:rsidR="00AA456E" w:rsidRPr="00AA456E">
        <w:rPr>
          <w:lang w:eastAsia="et-EE"/>
        </w:rPr>
        <w:t xml:space="preserve">pikkusega 30 m ning  raadiusega 10m </w:t>
      </w:r>
      <w:r w:rsidR="00E63F0D">
        <w:rPr>
          <w:lang w:eastAsia="et-EE"/>
        </w:rPr>
        <w:t>(</w:t>
      </w:r>
      <w:r w:rsidR="005937A5">
        <w:rPr>
          <w:lang w:eastAsia="et-EE"/>
        </w:rPr>
        <w:t>3tk</w:t>
      </w:r>
      <w:r w:rsidR="00E63F0D">
        <w:rPr>
          <w:lang w:eastAsia="et-EE"/>
        </w:rPr>
        <w:t>)</w:t>
      </w:r>
      <w:r>
        <w:rPr>
          <w:lang w:eastAsia="et-EE"/>
        </w:rPr>
        <w:t xml:space="preserve"> ja M3</w:t>
      </w:r>
      <w:r w:rsidR="00197B29">
        <w:rPr>
          <w:lang w:eastAsia="et-EE"/>
        </w:rPr>
        <w:t xml:space="preserve"> </w:t>
      </w:r>
      <w:r w:rsidR="00197B29">
        <w:t>pikkusega 10 m ning  raadiusega 10m</w:t>
      </w:r>
      <w:r w:rsidR="005937A5">
        <w:rPr>
          <w:lang w:eastAsia="et-EE"/>
        </w:rPr>
        <w:t xml:space="preserve"> (</w:t>
      </w:r>
      <w:r w:rsidR="00A71C47">
        <w:rPr>
          <w:lang w:eastAsia="et-EE"/>
        </w:rPr>
        <w:t>24tk</w:t>
      </w:r>
      <w:r w:rsidR="005937A5">
        <w:rPr>
          <w:lang w:eastAsia="et-EE"/>
        </w:rPr>
        <w:t>)</w:t>
      </w:r>
      <w:r>
        <w:rPr>
          <w:lang w:eastAsia="et-EE"/>
        </w:rPr>
        <w:t>, möödasõidukohad MS</w:t>
      </w:r>
      <w:r w:rsidR="00626871">
        <w:rPr>
          <w:lang w:eastAsia="et-EE"/>
        </w:rPr>
        <w:t xml:space="preserve"> (4tk)</w:t>
      </w:r>
      <w:r>
        <w:rPr>
          <w:lang w:eastAsia="et-EE"/>
        </w:rPr>
        <w:t xml:space="preserve"> ja T kujuline tagasipööramise koht tüüp TP-T (tüüpjoonis 2019). </w:t>
      </w:r>
      <w:r w:rsidR="001C037B">
        <w:rPr>
          <w:lang w:eastAsia="et-EE"/>
        </w:rPr>
        <w:t>Tagasipööramis</w:t>
      </w:r>
      <w:r w:rsidR="001C1168">
        <w:rPr>
          <w:lang w:eastAsia="et-EE"/>
        </w:rPr>
        <w:t>e</w:t>
      </w:r>
      <w:r w:rsidR="001C037B">
        <w:rPr>
          <w:lang w:eastAsia="et-EE"/>
        </w:rPr>
        <w:t xml:space="preserve">koht on ette nähtud </w:t>
      </w:r>
      <w:r w:rsidR="001C037B">
        <w:rPr>
          <w:lang w:eastAsia="et-EE"/>
        </w:rPr>
        <w:lastRenderedPageBreak/>
        <w:t>ehitada T-kujuline tagasipööramise koht tüüp TP-T.</w:t>
      </w:r>
      <w:r w:rsidR="00520603">
        <w:rPr>
          <w:lang w:eastAsia="et-EE"/>
        </w:rPr>
        <w:t xml:space="preserve"> </w:t>
      </w:r>
      <w:proofErr w:type="spellStart"/>
      <w:r w:rsidR="00520603" w:rsidRPr="00520603">
        <w:rPr>
          <w:lang w:eastAsia="et-EE"/>
        </w:rPr>
        <w:t>Mahasõidukoha</w:t>
      </w:r>
      <w:r w:rsidR="0041183A">
        <w:rPr>
          <w:lang w:eastAsia="et-EE"/>
        </w:rPr>
        <w:t>le</w:t>
      </w:r>
      <w:proofErr w:type="spellEnd"/>
      <w:r w:rsidR="00520603" w:rsidRPr="00520603">
        <w:rPr>
          <w:lang w:eastAsia="et-EE"/>
        </w:rPr>
        <w:t xml:space="preserve"> M3 ehitada ühekihiline kruuskate  - sorteeritud kruus </w:t>
      </w:r>
      <w:proofErr w:type="spellStart"/>
      <w:r w:rsidR="0041183A">
        <w:rPr>
          <w:lang w:eastAsia="et-EE"/>
        </w:rPr>
        <w:t>pos</w:t>
      </w:r>
      <w:proofErr w:type="spellEnd"/>
      <w:r w:rsidR="0041183A">
        <w:rPr>
          <w:lang w:eastAsia="et-EE"/>
        </w:rPr>
        <w:t xml:space="preserve"> 4</w:t>
      </w:r>
      <w:r w:rsidR="00520603" w:rsidRPr="00520603">
        <w:rPr>
          <w:lang w:eastAsia="et-EE"/>
        </w:rPr>
        <w:t xml:space="preserve">. </w:t>
      </w:r>
      <w:proofErr w:type="spellStart"/>
      <w:r w:rsidR="00520603" w:rsidRPr="00520603">
        <w:rPr>
          <w:lang w:eastAsia="et-EE"/>
        </w:rPr>
        <w:t>Mahasõidukohtadele</w:t>
      </w:r>
      <w:proofErr w:type="spellEnd"/>
      <w:r w:rsidR="00520603" w:rsidRPr="00520603">
        <w:rPr>
          <w:lang w:eastAsia="et-EE"/>
        </w:rPr>
        <w:t xml:space="preserve"> M2 ehitada kahekihiline kruuskate  - kruusalus sorteeritud kruusast </w:t>
      </w:r>
      <w:proofErr w:type="spellStart"/>
      <w:r w:rsidR="0041183A">
        <w:rPr>
          <w:lang w:eastAsia="et-EE"/>
        </w:rPr>
        <w:t>pos</w:t>
      </w:r>
      <w:proofErr w:type="spellEnd"/>
      <w:r w:rsidR="0041183A">
        <w:rPr>
          <w:lang w:eastAsia="et-EE"/>
        </w:rPr>
        <w:t xml:space="preserve"> 4</w:t>
      </w:r>
      <w:r w:rsidR="00520603" w:rsidRPr="00520603">
        <w:rPr>
          <w:lang w:eastAsia="et-EE"/>
        </w:rPr>
        <w:t xml:space="preserve"> ja kulumiskiht purustatud kruusast </w:t>
      </w:r>
      <w:proofErr w:type="spellStart"/>
      <w:r w:rsidR="0041183A">
        <w:rPr>
          <w:lang w:eastAsia="et-EE"/>
        </w:rPr>
        <w:t>pos</w:t>
      </w:r>
      <w:proofErr w:type="spellEnd"/>
      <w:r w:rsidR="0041183A">
        <w:rPr>
          <w:lang w:eastAsia="et-EE"/>
        </w:rPr>
        <w:t xml:space="preserve"> 6</w:t>
      </w:r>
      <w:r w:rsidR="00520603" w:rsidRPr="00520603">
        <w:rPr>
          <w:lang w:eastAsia="et-EE"/>
        </w:rPr>
        <w:t xml:space="preserve">. Katted ehitada geotekstiilile </w:t>
      </w:r>
      <w:r w:rsidR="009071FD" w:rsidRPr="009071FD">
        <w:rPr>
          <w:lang w:eastAsia="et-EE"/>
        </w:rPr>
        <w:t xml:space="preserve">(Deklareeritud tõmbetugevus MD/CMD ≥20 </w:t>
      </w:r>
      <w:proofErr w:type="spellStart"/>
      <w:r w:rsidR="009071FD" w:rsidRPr="009071FD">
        <w:rPr>
          <w:lang w:eastAsia="et-EE"/>
        </w:rPr>
        <w:t>kN</w:t>
      </w:r>
      <w:proofErr w:type="spellEnd"/>
      <w:r w:rsidR="009071FD" w:rsidRPr="009071FD">
        <w:rPr>
          <w:lang w:eastAsia="et-EE"/>
        </w:rPr>
        <w:t>/m, 5,0 m lai)</w:t>
      </w:r>
      <w:r w:rsidR="00520603" w:rsidRPr="00520603">
        <w:rPr>
          <w:lang w:eastAsia="et-EE"/>
        </w:rPr>
        <w:t xml:space="preserve">. </w:t>
      </w:r>
      <w:r w:rsidR="001C037B">
        <w:rPr>
          <w:lang w:eastAsia="et-EE"/>
        </w:rPr>
        <w:t>Tagasipööramise kohad ehitatakse vastavalt „Maaparandusrajatiste tüüpjoonisele Tallinn 2008“.</w:t>
      </w:r>
      <w:r w:rsidR="00926639">
        <w:rPr>
          <w:lang w:eastAsia="et-EE"/>
        </w:rPr>
        <w:t>Tartu - Jõgeva - Aravete teega ja Jalalõpe - Rava teega ristumiskohad rekonstrueeritakse vastavalt Maanteeameti (Transpordiamet) nõuetele.</w:t>
      </w:r>
    </w:p>
    <w:p w14:paraId="391BE4F9" w14:textId="5127F3F7" w:rsidR="00BA56AF" w:rsidRDefault="00BA56AF" w:rsidP="00BA56AF">
      <w:pPr>
        <w:suppressAutoHyphens w:val="0"/>
        <w:autoSpaceDE w:val="0"/>
        <w:autoSpaceDN w:val="0"/>
        <w:adjustRightInd w:val="0"/>
        <w:jc w:val="both"/>
        <w:rPr>
          <w:lang w:eastAsia="et-EE"/>
        </w:rPr>
      </w:pPr>
      <w:r>
        <w:rPr>
          <w:lang w:eastAsia="et-EE"/>
        </w:rPr>
        <w:t xml:space="preserve">Orgmetsa sõnajala tee äärest läheb elektriõhuliin </w:t>
      </w:r>
      <w:proofErr w:type="spellStart"/>
      <w:r>
        <w:rPr>
          <w:lang w:eastAsia="et-EE"/>
        </w:rPr>
        <w:t>Seliküla</w:t>
      </w:r>
      <w:proofErr w:type="spellEnd"/>
      <w:r w:rsidR="005D5460">
        <w:rPr>
          <w:lang w:eastAsia="et-EE"/>
        </w:rPr>
        <w:t xml:space="preserve"> </w:t>
      </w:r>
      <w:r>
        <w:rPr>
          <w:lang w:eastAsia="et-EE"/>
        </w:rPr>
        <w:t xml:space="preserve">PAV, </w:t>
      </w:r>
      <w:proofErr w:type="spellStart"/>
      <w:r>
        <w:rPr>
          <w:lang w:eastAsia="et-EE"/>
        </w:rPr>
        <w:t>keskpinge</w:t>
      </w:r>
      <w:proofErr w:type="spellEnd"/>
      <w:r>
        <w:rPr>
          <w:lang w:eastAsia="et-EE"/>
        </w:rPr>
        <w:t>, 1-20kV, siis tuleb piketist 33+50 kuni piketini 50+50 tee telge nihutada paremale poole nii, et elektriõhuliini kõige äärmise juhtme ja tee muldkeha vahele jääks 2 meetrit.</w:t>
      </w:r>
    </w:p>
    <w:p w14:paraId="02691192" w14:textId="6A0BC198" w:rsidR="00BA56AF" w:rsidRDefault="005D5460" w:rsidP="00BA56AF">
      <w:pPr>
        <w:suppressAutoHyphens w:val="0"/>
        <w:autoSpaceDE w:val="0"/>
        <w:autoSpaceDN w:val="0"/>
        <w:adjustRightInd w:val="0"/>
        <w:jc w:val="both"/>
        <w:rPr>
          <w:lang w:eastAsia="et-EE"/>
        </w:rPr>
      </w:pPr>
      <w:r>
        <w:rPr>
          <w:lang w:eastAsia="et-EE"/>
        </w:rPr>
        <w:t>P</w:t>
      </w:r>
      <w:r w:rsidR="00BA56AF">
        <w:rPr>
          <w:lang w:eastAsia="et-EE"/>
        </w:rPr>
        <w:t>iketist 65+50-66+50 nihutada tee telge paremale nii, et tee mulle ei puutuks kokku Siilu kinnistu (25501:001:0249) piiriga.</w:t>
      </w:r>
    </w:p>
    <w:p w14:paraId="17EBF44A" w14:textId="5274C5F3" w:rsidR="008C4E73" w:rsidRDefault="00C56221" w:rsidP="008C4E73">
      <w:pPr>
        <w:suppressAutoHyphens w:val="0"/>
        <w:autoSpaceDE w:val="0"/>
        <w:autoSpaceDN w:val="0"/>
        <w:adjustRightInd w:val="0"/>
        <w:jc w:val="both"/>
        <w:rPr>
          <w:lang w:eastAsia="et-EE"/>
        </w:rPr>
      </w:pPr>
      <w:proofErr w:type="spellStart"/>
      <w:r w:rsidRPr="005D5460">
        <w:rPr>
          <w:b/>
          <w:bCs/>
          <w:lang w:eastAsia="et-EE"/>
        </w:rPr>
        <w:t>Põlendmetsa</w:t>
      </w:r>
      <w:proofErr w:type="spellEnd"/>
      <w:r w:rsidRPr="005D5460">
        <w:rPr>
          <w:b/>
          <w:bCs/>
          <w:lang w:eastAsia="et-EE"/>
        </w:rPr>
        <w:t xml:space="preserve"> tee (1,43 km</w:t>
      </w:r>
      <w:r w:rsidR="0018614E" w:rsidRPr="005D5460">
        <w:rPr>
          <w:b/>
          <w:bCs/>
          <w:lang w:eastAsia="et-EE"/>
        </w:rPr>
        <w:t>)</w:t>
      </w:r>
      <w:r w:rsidR="0018614E">
        <w:rPr>
          <w:lang w:eastAsia="et-EE"/>
        </w:rPr>
        <w:t xml:space="preserve"> </w:t>
      </w:r>
      <w:r w:rsidR="00A913D8">
        <w:rPr>
          <w:lang w:eastAsia="et-EE"/>
        </w:rPr>
        <w:t xml:space="preserve">algab </w:t>
      </w:r>
      <w:r w:rsidR="00A913D8" w:rsidRPr="00A913D8">
        <w:rPr>
          <w:lang w:eastAsia="et-EE"/>
        </w:rPr>
        <w:t>Ambla – Rava (nr 15150</w:t>
      </w:r>
      <w:r w:rsidR="008E15DD">
        <w:rPr>
          <w:lang w:eastAsia="et-EE"/>
        </w:rPr>
        <w:t>)</w:t>
      </w:r>
      <w:r w:rsidR="00A913D8" w:rsidRPr="00A913D8">
        <w:rPr>
          <w:lang w:eastAsia="et-EE"/>
        </w:rPr>
        <w:t xml:space="preserve"> </w:t>
      </w:r>
      <w:proofErr w:type="spellStart"/>
      <w:r w:rsidR="00A913D8" w:rsidRPr="00A913D8">
        <w:rPr>
          <w:lang w:eastAsia="et-EE"/>
        </w:rPr>
        <w:t>kõrvalmaantee</w:t>
      </w:r>
      <w:r w:rsidR="008E15DD">
        <w:rPr>
          <w:lang w:eastAsia="et-EE"/>
        </w:rPr>
        <w:t>st</w:t>
      </w:r>
      <w:proofErr w:type="spellEnd"/>
      <w:r w:rsidR="008E15DD">
        <w:rPr>
          <w:lang w:eastAsia="et-EE"/>
        </w:rPr>
        <w:t xml:space="preserve"> ja lõppeb </w:t>
      </w:r>
      <w:r>
        <w:rPr>
          <w:lang w:eastAsia="et-EE"/>
        </w:rPr>
        <w:t>ringikujuline tagasipööramis</w:t>
      </w:r>
      <w:r w:rsidR="008E15DD">
        <w:rPr>
          <w:lang w:eastAsia="et-EE"/>
        </w:rPr>
        <w:t xml:space="preserve">e </w:t>
      </w:r>
      <w:r>
        <w:rPr>
          <w:lang w:eastAsia="et-EE"/>
        </w:rPr>
        <w:t>koh</w:t>
      </w:r>
      <w:r w:rsidR="008E15DD">
        <w:rPr>
          <w:lang w:eastAsia="et-EE"/>
        </w:rPr>
        <w:t>aga</w:t>
      </w:r>
      <w:r>
        <w:rPr>
          <w:lang w:eastAsia="et-EE"/>
        </w:rPr>
        <w:t xml:space="preserve"> TP-R</w:t>
      </w:r>
      <w:r w:rsidR="008E15DD">
        <w:rPr>
          <w:lang w:eastAsia="et-EE"/>
        </w:rPr>
        <w:t xml:space="preserve"> </w:t>
      </w:r>
      <w:r w:rsidR="003F4B0B">
        <w:rPr>
          <w:lang w:eastAsia="et-EE"/>
        </w:rPr>
        <w:t>kvartalite RA235 ja RA236 vahelisel sihil.</w:t>
      </w:r>
      <w:r w:rsidR="008C4E73" w:rsidRPr="008C4E73">
        <w:t xml:space="preserve"> </w:t>
      </w:r>
      <w:r w:rsidR="008C4E73">
        <w:rPr>
          <w:lang w:eastAsia="et-EE"/>
        </w:rPr>
        <w:t xml:space="preserve">Olemasolev teekatte laius on 2,5-3,1m.  Kruuskate on kulunud ja teekattes on augud, kruuskatte paksus on  5-60 cm.   </w:t>
      </w:r>
    </w:p>
    <w:p w14:paraId="327215F7" w14:textId="7CAC47B0" w:rsidR="00AE612C" w:rsidRDefault="008C4E73" w:rsidP="008C4E73">
      <w:pPr>
        <w:suppressAutoHyphens w:val="0"/>
        <w:autoSpaceDE w:val="0"/>
        <w:autoSpaceDN w:val="0"/>
        <w:adjustRightInd w:val="0"/>
        <w:jc w:val="both"/>
        <w:rPr>
          <w:lang w:eastAsia="et-EE"/>
        </w:rPr>
      </w:pPr>
      <w:r>
        <w:rPr>
          <w:lang w:eastAsia="et-EE"/>
        </w:rPr>
        <w:t xml:space="preserve">Teekate </w:t>
      </w:r>
      <w:r w:rsidR="00A12892">
        <w:rPr>
          <w:lang w:eastAsia="et-EE"/>
        </w:rPr>
        <w:t>rajatakse</w:t>
      </w:r>
      <w:r>
        <w:rPr>
          <w:lang w:eastAsia="et-EE"/>
        </w:rPr>
        <w:t xml:space="preserve"> pealt</w:t>
      </w:r>
      <w:r w:rsidR="00A12892">
        <w:rPr>
          <w:lang w:eastAsia="et-EE"/>
        </w:rPr>
        <w:t xml:space="preserve"> </w:t>
      </w:r>
      <w:r>
        <w:rPr>
          <w:lang w:eastAsia="et-EE"/>
        </w:rPr>
        <w:t>laiusega 4,5m.</w:t>
      </w:r>
      <w:r w:rsidR="00AE612C" w:rsidRPr="00AE612C">
        <w:t xml:space="preserve"> </w:t>
      </w:r>
      <w:r w:rsidR="00AE612C" w:rsidRPr="00AE612C">
        <w:rPr>
          <w:lang w:eastAsia="et-EE"/>
        </w:rPr>
        <w:t xml:space="preserve">Tee muldkeha ehitamiseks vajalik pinnas (looduslik kruus) veetakse kohale karjäärist. Kooritud huumus laotatakse metsa alla. Tee katend ehitatakse kahekihiline </w:t>
      </w:r>
      <w:proofErr w:type="spellStart"/>
      <w:r w:rsidR="00AE612C" w:rsidRPr="00AE612C">
        <w:rPr>
          <w:lang w:eastAsia="et-EE"/>
        </w:rPr>
        <w:t>geoteksiilile</w:t>
      </w:r>
      <w:proofErr w:type="spellEnd"/>
      <w:r w:rsidR="00AE612C" w:rsidRPr="00AE612C">
        <w:rPr>
          <w:lang w:eastAsia="et-EE"/>
        </w:rPr>
        <w:t xml:space="preserve"> </w:t>
      </w:r>
      <w:bookmarkStart w:id="5" w:name="_Hlk124938447"/>
      <w:r w:rsidR="00AE612C" w:rsidRPr="00AE612C">
        <w:rPr>
          <w:lang w:eastAsia="et-EE"/>
        </w:rPr>
        <w:t xml:space="preserve">(Deklareeritud tõmbetugevus MD/CMD ≥20 </w:t>
      </w:r>
      <w:proofErr w:type="spellStart"/>
      <w:r w:rsidR="00AE612C" w:rsidRPr="00AE612C">
        <w:rPr>
          <w:lang w:eastAsia="et-EE"/>
        </w:rPr>
        <w:t>kN</w:t>
      </w:r>
      <w:proofErr w:type="spellEnd"/>
      <w:r w:rsidR="00AE612C" w:rsidRPr="00AE612C">
        <w:rPr>
          <w:lang w:eastAsia="et-EE"/>
        </w:rPr>
        <w:t>/m, 5,0 m lai)</w:t>
      </w:r>
      <w:bookmarkEnd w:id="5"/>
      <w:r w:rsidR="00AE612C" w:rsidRPr="00AE612C">
        <w:rPr>
          <w:lang w:eastAsia="et-EE"/>
        </w:rPr>
        <w:t xml:space="preserve">. Tee kandvas kihis kasutatakse sorteeritud kruusa </w:t>
      </w:r>
      <w:proofErr w:type="spellStart"/>
      <w:r w:rsidR="00AE612C" w:rsidRPr="00AE612C">
        <w:rPr>
          <w:lang w:eastAsia="et-EE"/>
        </w:rPr>
        <w:t>pos</w:t>
      </w:r>
      <w:proofErr w:type="spellEnd"/>
      <w:r w:rsidR="00AE612C" w:rsidRPr="00AE612C">
        <w:rPr>
          <w:lang w:eastAsia="et-EE"/>
        </w:rPr>
        <w:t xml:space="preserve">. 4 (20cm) ja kulumiskihis </w:t>
      </w:r>
      <w:proofErr w:type="spellStart"/>
      <w:r w:rsidR="00AE612C" w:rsidRPr="00AE612C">
        <w:rPr>
          <w:lang w:eastAsia="et-EE"/>
        </w:rPr>
        <w:t>pos</w:t>
      </w:r>
      <w:proofErr w:type="spellEnd"/>
      <w:r w:rsidR="00AE612C" w:rsidRPr="00AE612C">
        <w:rPr>
          <w:lang w:eastAsia="et-EE"/>
        </w:rPr>
        <w:t xml:space="preserve">. 6 (10cm) (Majandus- ja taristuministri 03.08.2015 määrus nr 101 “Tee ehitamise kvaliteedi nõuded” lisa 10, Tabel  „ Sidumata segude </w:t>
      </w:r>
      <w:proofErr w:type="spellStart"/>
      <w:r w:rsidR="00AE612C" w:rsidRPr="00AE612C">
        <w:rPr>
          <w:lang w:eastAsia="et-EE"/>
        </w:rPr>
        <w:t>terastikuline</w:t>
      </w:r>
      <w:proofErr w:type="spellEnd"/>
      <w:r w:rsidR="00AE612C" w:rsidRPr="00AE612C">
        <w:rPr>
          <w:lang w:eastAsia="et-EE"/>
        </w:rPr>
        <w:t xml:space="preserve"> koostis“).</w:t>
      </w:r>
    </w:p>
    <w:p w14:paraId="53CA9D02" w14:textId="113691B1" w:rsidR="006F676E" w:rsidRDefault="008C4E73" w:rsidP="0078165A">
      <w:pPr>
        <w:suppressAutoHyphens w:val="0"/>
        <w:autoSpaceDE w:val="0"/>
        <w:autoSpaceDN w:val="0"/>
        <w:adjustRightInd w:val="0"/>
        <w:jc w:val="both"/>
        <w:rPr>
          <w:lang w:eastAsia="et-EE"/>
        </w:rPr>
      </w:pPr>
      <w:r>
        <w:rPr>
          <w:lang w:eastAsia="et-EE"/>
        </w:rPr>
        <w:t xml:space="preserve">Teele on vajalik ehitada </w:t>
      </w:r>
      <w:proofErr w:type="spellStart"/>
      <w:r>
        <w:rPr>
          <w:lang w:eastAsia="et-EE"/>
        </w:rPr>
        <w:t>mahasõidukoha</w:t>
      </w:r>
      <w:r w:rsidR="00B41776">
        <w:rPr>
          <w:lang w:eastAsia="et-EE"/>
        </w:rPr>
        <w:t>d</w:t>
      </w:r>
      <w:proofErr w:type="spellEnd"/>
      <w:r>
        <w:rPr>
          <w:lang w:eastAsia="et-EE"/>
        </w:rPr>
        <w:t xml:space="preserve"> M3</w:t>
      </w:r>
      <w:r w:rsidR="00B41776">
        <w:rPr>
          <w:lang w:eastAsia="et-EE"/>
        </w:rPr>
        <w:t xml:space="preserve"> </w:t>
      </w:r>
      <w:r w:rsidR="008C19BD" w:rsidRPr="008C19BD">
        <w:rPr>
          <w:lang w:eastAsia="et-EE"/>
        </w:rPr>
        <w:t xml:space="preserve">pikkusega 10 m ning  raadiusega 10m </w:t>
      </w:r>
      <w:r w:rsidR="00B41776">
        <w:rPr>
          <w:lang w:eastAsia="et-EE"/>
        </w:rPr>
        <w:t>(</w:t>
      </w:r>
      <w:r w:rsidR="00765628">
        <w:rPr>
          <w:lang w:eastAsia="et-EE"/>
        </w:rPr>
        <w:t>6tk</w:t>
      </w:r>
      <w:r w:rsidR="00B41776">
        <w:rPr>
          <w:lang w:eastAsia="et-EE"/>
        </w:rPr>
        <w:t>)</w:t>
      </w:r>
      <w:r>
        <w:rPr>
          <w:lang w:eastAsia="et-EE"/>
        </w:rPr>
        <w:t xml:space="preserve"> ja ringikujuline tagasipööramise koht tüüp TP-R</w:t>
      </w:r>
      <w:r w:rsidR="0078165A" w:rsidRPr="0078165A">
        <w:t xml:space="preserve"> </w:t>
      </w:r>
      <w:r w:rsidR="0078165A">
        <w:rPr>
          <w:lang w:eastAsia="et-EE"/>
        </w:rPr>
        <w:t>Tagasipööramis</w:t>
      </w:r>
      <w:r w:rsidR="006F676E">
        <w:rPr>
          <w:lang w:eastAsia="et-EE"/>
        </w:rPr>
        <w:t>e</w:t>
      </w:r>
      <w:r w:rsidR="0078165A">
        <w:rPr>
          <w:lang w:eastAsia="et-EE"/>
        </w:rPr>
        <w:t xml:space="preserve">koht. </w:t>
      </w:r>
      <w:proofErr w:type="spellStart"/>
      <w:r w:rsidR="0041183A" w:rsidRPr="0041183A">
        <w:rPr>
          <w:lang w:eastAsia="et-EE"/>
        </w:rPr>
        <w:t>Mahasõidukohtadele</w:t>
      </w:r>
      <w:proofErr w:type="spellEnd"/>
      <w:r w:rsidR="0041183A" w:rsidRPr="0041183A">
        <w:rPr>
          <w:lang w:eastAsia="et-EE"/>
        </w:rPr>
        <w:t xml:space="preserve"> M3 ehitada ühekihiline kruuskate  - sorteeritud kruus </w:t>
      </w:r>
      <w:proofErr w:type="spellStart"/>
      <w:r w:rsidR="009071FD">
        <w:rPr>
          <w:lang w:eastAsia="et-EE"/>
        </w:rPr>
        <w:t>pos</w:t>
      </w:r>
      <w:proofErr w:type="spellEnd"/>
      <w:r w:rsidR="009071FD">
        <w:rPr>
          <w:lang w:eastAsia="et-EE"/>
        </w:rPr>
        <w:t xml:space="preserve"> 4</w:t>
      </w:r>
      <w:r w:rsidR="0041183A" w:rsidRPr="0041183A">
        <w:rPr>
          <w:lang w:eastAsia="et-EE"/>
        </w:rPr>
        <w:t xml:space="preserve">. </w:t>
      </w:r>
      <w:proofErr w:type="spellStart"/>
      <w:r w:rsidR="0041183A" w:rsidRPr="0041183A">
        <w:rPr>
          <w:lang w:eastAsia="et-EE"/>
        </w:rPr>
        <w:t>Mahasõidukohtade</w:t>
      </w:r>
      <w:proofErr w:type="spellEnd"/>
      <w:r w:rsidR="0041183A" w:rsidRPr="0041183A">
        <w:rPr>
          <w:lang w:eastAsia="et-EE"/>
        </w:rPr>
        <w:t xml:space="preserve"> </w:t>
      </w:r>
      <w:r w:rsidR="009071FD">
        <w:rPr>
          <w:lang w:eastAsia="et-EE"/>
        </w:rPr>
        <w:t>k</w:t>
      </w:r>
      <w:r w:rsidR="0041183A" w:rsidRPr="0041183A">
        <w:rPr>
          <w:lang w:eastAsia="et-EE"/>
        </w:rPr>
        <w:t xml:space="preserve">atted ehitada geotekstiilile </w:t>
      </w:r>
      <w:r w:rsidR="009071FD" w:rsidRPr="009071FD">
        <w:rPr>
          <w:lang w:eastAsia="et-EE"/>
        </w:rPr>
        <w:t xml:space="preserve">(Deklareeritud tõmbetugevus MD/CMD ≥20 </w:t>
      </w:r>
      <w:proofErr w:type="spellStart"/>
      <w:r w:rsidR="009071FD" w:rsidRPr="009071FD">
        <w:rPr>
          <w:lang w:eastAsia="et-EE"/>
        </w:rPr>
        <w:t>kN</w:t>
      </w:r>
      <w:proofErr w:type="spellEnd"/>
      <w:r w:rsidR="009071FD" w:rsidRPr="009071FD">
        <w:rPr>
          <w:lang w:eastAsia="et-EE"/>
        </w:rPr>
        <w:t>/m, 5,0 m lai)</w:t>
      </w:r>
      <w:r w:rsidR="0041183A" w:rsidRPr="0041183A">
        <w:rPr>
          <w:lang w:eastAsia="et-EE"/>
        </w:rPr>
        <w:t xml:space="preserve">. </w:t>
      </w:r>
      <w:r w:rsidR="0078165A">
        <w:rPr>
          <w:lang w:eastAsia="et-EE"/>
        </w:rPr>
        <w:t>Tagasipööramise kohad ehitatakse vastavalt „Maaparandusrajatiste tüüpjoonisele Tallinn 2008“.</w:t>
      </w:r>
    </w:p>
    <w:p w14:paraId="335F021C" w14:textId="1EF6381C" w:rsidR="00C56221" w:rsidRDefault="00C56221" w:rsidP="0078165A">
      <w:pPr>
        <w:suppressAutoHyphens w:val="0"/>
        <w:autoSpaceDE w:val="0"/>
        <w:autoSpaceDN w:val="0"/>
        <w:adjustRightInd w:val="0"/>
        <w:jc w:val="both"/>
        <w:rPr>
          <w:lang w:eastAsia="et-EE"/>
        </w:rPr>
      </w:pPr>
      <w:proofErr w:type="spellStart"/>
      <w:r>
        <w:rPr>
          <w:lang w:eastAsia="et-EE"/>
        </w:rPr>
        <w:t>Põlendmetsa</w:t>
      </w:r>
      <w:proofErr w:type="spellEnd"/>
      <w:r>
        <w:rPr>
          <w:lang w:eastAsia="et-EE"/>
        </w:rPr>
        <w:t xml:space="preserve"> tee ja riigi tee </w:t>
      </w:r>
      <w:bookmarkStart w:id="6" w:name="_Hlk124935280"/>
      <w:r>
        <w:rPr>
          <w:lang w:eastAsia="et-EE"/>
        </w:rPr>
        <w:t>Ambla – Rava (nr 15150, kruuskate, kõrvalmaantee)</w:t>
      </w:r>
      <w:bookmarkEnd w:id="6"/>
      <w:r>
        <w:rPr>
          <w:lang w:eastAsia="et-EE"/>
        </w:rPr>
        <w:t xml:space="preserve"> ristumiskoht rekonstrueeritakse vastavalt Maanteeameti (Transpordiamet) nõuetele.</w:t>
      </w:r>
    </w:p>
    <w:p w14:paraId="6D059632" w14:textId="77777777" w:rsidR="00C56221" w:rsidRDefault="00C56221" w:rsidP="00847B89">
      <w:pPr>
        <w:suppressAutoHyphens w:val="0"/>
        <w:autoSpaceDE w:val="0"/>
        <w:autoSpaceDN w:val="0"/>
        <w:adjustRightInd w:val="0"/>
        <w:jc w:val="both"/>
        <w:rPr>
          <w:lang w:eastAsia="et-EE"/>
        </w:rPr>
      </w:pPr>
    </w:p>
    <w:p w14:paraId="1281FF6F" w14:textId="7CEE71A4" w:rsidR="00BC66CC" w:rsidRDefault="00BC66CC" w:rsidP="00BC66CC">
      <w:pPr>
        <w:suppressAutoHyphens w:val="0"/>
        <w:autoSpaceDE w:val="0"/>
        <w:autoSpaceDN w:val="0"/>
        <w:adjustRightInd w:val="0"/>
        <w:jc w:val="both"/>
      </w:pPr>
      <w:r>
        <w:t>Järva maakond Järva vald Rava küla riigitee 39 Tartu-Jõgeva-Aravete km101,92 ja km101,931 ja Orgmetsa sõnajala tee, riigitee 15119 Jalalõpe-Rava km 8,811 ja Orgmetsa sõnajala tee ning</w:t>
      </w:r>
    </w:p>
    <w:p w14:paraId="77DEF47A" w14:textId="641B2CBB" w:rsidR="00266880" w:rsidRPr="00F41120" w:rsidRDefault="00BC66CC" w:rsidP="00BC66CC">
      <w:pPr>
        <w:suppressAutoHyphens w:val="0"/>
        <w:autoSpaceDE w:val="0"/>
        <w:autoSpaceDN w:val="0"/>
        <w:adjustRightInd w:val="0"/>
        <w:jc w:val="both"/>
      </w:pPr>
      <w:r>
        <w:t xml:space="preserve">riigitee 15150 Ambla-Rava km 10,696 ja </w:t>
      </w:r>
      <w:proofErr w:type="spellStart"/>
      <w:r>
        <w:t>Põlendmetsa</w:t>
      </w:r>
      <w:proofErr w:type="spellEnd"/>
      <w:r>
        <w:t xml:space="preserve"> tee ristumiskohtade</w:t>
      </w:r>
      <w:r w:rsidR="00266880">
        <w:t xml:space="preserve"> </w:t>
      </w:r>
      <w:r w:rsidR="009602D9" w:rsidRPr="009602D9">
        <w:t>rekonstrueerimi</w:t>
      </w:r>
      <w:r w:rsidR="009602D9">
        <w:t xml:space="preserve">ne </w:t>
      </w:r>
      <w:r w:rsidR="00266880">
        <w:t>teostatakse OÜ Teelahendus poolt koostatud „</w:t>
      </w:r>
      <w:r w:rsidR="00401D22">
        <w:t>Järva maakond</w:t>
      </w:r>
      <w:r w:rsidR="0094383F">
        <w:t xml:space="preserve"> </w:t>
      </w:r>
      <w:r w:rsidR="00401D22">
        <w:t>Järva vald Rava küla</w:t>
      </w:r>
      <w:r w:rsidR="0094383F">
        <w:t xml:space="preserve"> </w:t>
      </w:r>
      <w:r w:rsidR="00401D22">
        <w:t>riigitee 39 Tartu-Jõgeva-Aravete</w:t>
      </w:r>
      <w:r w:rsidR="0094383F">
        <w:t xml:space="preserve"> </w:t>
      </w:r>
      <w:r w:rsidR="00401D22">
        <w:t>km101,92 ja km101,931 ja Orgmetsa sõnajala tee,</w:t>
      </w:r>
      <w:r w:rsidR="0094383F">
        <w:t xml:space="preserve"> </w:t>
      </w:r>
      <w:r w:rsidR="00401D22">
        <w:t>riigitee 15119 Jalalõpe-Rava km 8,811 ja Orgmetsa sõnajala tee ning</w:t>
      </w:r>
      <w:r w:rsidR="0094383F">
        <w:t xml:space="preserve"> r</w:t>
      </w:r>
      <w:r w:rsidR="00401D22">
        <w:t>iigitee 15150 Ambla-Rava km 10,696 ja</w:t>
      </w:r>
      <w:r w:rsidR="0094383F">
        <w:t xml:space="preserve"> </w:t>
      </w:r>
      <w:proofErr w:type="spellStart"/>
      <w:r w:rsidR="00401D22">
        <w:t>Põlendmetsa</w:t>
      </w:r>
      <w:proofErr w:type="spellEnd"/>
      <w:r w:rsidR="00401D22">
        <w:t xml:space="preserve"> tee ristumiskohtade</w:t>
      </w:r>
      <w:r w:rsidR="0094383F">
        <w:t xml:space="preserve"> rekonstrueerimise</w:t>
      </w:r>
      <w:r w:rsidR="00266880" w:rsidRPr="00F41120">
        <w:t xml:space="preserve"> PÕHIPROJEKT Töö nr. </w:t>
      </w:r>
      <w:r w:rsidR="00670A56" w:rsidRPr="00670A56">
        <w:t>PP-21-38</w:t>
      </w:r>
      <w:r w:rsidR="00266880" w:rsidRPr="00F41120">
        <w:t>“ alusel.</w:t>
      </w:r>
    </w:p>
    <w:p w14:paraId="3F55D200" w14:textId="77777777" w:rsidR="00266880" w:rsidRPr="00F41120" w:rsidRDefault="00266880" w:rsidP="00266880">
      <w:pPr>
        <w:suppressAutoHyphens w:val="0"/>
        <w:autoSpaceDE w:val="0"/>
        <w:autoSpaceDN w:val="0"/>
        <w:adjustRightInd w:val="0"/>
        <w:jc w:val="both"/>
      </w:pPr>
      <w:proofErr w:type="spellStart"/>
      <w:r w:rsidRPr="00F41120">
        <w:t>Mahasõitude</w:t>
      </w:r>
      <w:proofErr w:type="spellEnd"/>
      <w:r w:rsidRPr="00F41120">
        <w:t xml:space="preserve"> asukohad on järgmised:</w:t>
      </w:r>
    </w:p>
    <w:p w14:paraId="4A874A33" w14:textId="3D968BA4" w:rsidR="00D77EF8" w:rsidRDefault="00D77EF8" w:rsidP="00D77EF8">
      <w:pPr>
        <w:pStyle w:val="Loendilik"/>
        <w:numPr>
          <w:ilvl w:val="0"/>
          <w:numId w:val="48"/>
        </w:numPr>
        <w:suppressAutoHyphens w:val="0"/>
        <w:autoSpaceDE w:val="0"/>
        <w:autoSpaceDN w:val="0"/>
        <w:adjustRightInd w:val="0"/>
        <w:jc w:val="both"/>
      </w:pPr>
      <w:r>
        <w:t>Orgmetsa sõnajala tee – riigiteelt nr 39 Tartu-Jõgeva-Aravete km 101,92 paremale;</w:t>
      </w:r>
    </w:p>
    <w:p w14:paraId="43365161" w14:textId="3B0EB289" w:rsidR="00D77EF8" w:rsidRDefault="00D77EF8" w:rsidP="00D77EF8">
      <w:pPr>
        <w:pStyle w:val="Loendilik"/>
        <w:numPr>
          <w:ilvl w:val="0"/>
          <w:numId w:val="48"/>
        </w:numPr>
        <w:suppressAutoHyphens w:val="0"/>
        <w:autoSpaceDE w:val="0"/>
        <w:autoSpaceDN w:val="0"/>
        <w:adjustRightInd w:val="0"/>
        <w:jc w:val="both"/>
      </w:pPr>
      <w:r>
        <w:t>Orgmetsa sõnajala tee – riigiteelt nr 39 Tartu-Jõgeva-Aravete km 101,931 vasakule;</w:t>
      </w:r>
    </w:p>
    <w:p w14:paraId="15DCE1B0" w14:textId="6EA727F9" w:rsidR="00D77EF8" w:rsidRDefault="00D77EF8" w:rsidP="00D77EF8">
      <w:pPr>
        <w:pStyle w:val="Loendilik"/>
        <w:numPr>
          <w:ilvl w:val="0"/>
          <w:numId w:val="48"/>
        </w:numPr>
        <w:suppressAutoHyphens w:val="0"/>
        <w:autoSpaceDE w:val="0"/>
        <w:autoSpaceDN w:val="0"/>
        <w:adjustRightInd w:val="0"/>
        <w:jc w:val="both"/>
      </w:pPr>
      <w:r>
        <w:t>Orgmetsa sõnajala tee – riigiteelt nr 15119 Jalalõpe-Rava km 8,811 vasakule;</w:t>
      </w:r>
    </w:p>
    <w:p w14:paraId="2446D1AD" w14:textId="551C8250" w:rsidR="00266880" w:rsidRDefault="00D77EF8" w:rsidP="00D77EF8">
      <w:pPr>
        <w:pStyle w:val="Loendilik"/>
        <w:numPr>
          <w:ilvl w:val="0"/>
          <w:numId w:val="48"/>
        </w:numPr>
        <w:suppressAutoHyphens w:val="0"/>
        <w:autoSpaceDE w:val="0"/>
        <w:autoSpaceDN w:val="0"/>
        <w:adjustRightInd w:val="0"/>
        <w:jc w:val="both"/>
      </w:pPr>
      <w:proofErr w:type="spellStart"/>
      <w:r>
        <w:t>Põlendmetsa</w:t>
      </w:r>
      <w:proofErr w:type="spellEnd"/>
      <w:r>
        <w:t xml:space="preserve"> tee – riigiteelt nr 15150 Ambla-Rava km 10,696 paremale.</w:t>
      </w:r>
    </w:p>
    <w:p w14:paraId="048517EB" w14:textId="72D51218" w:rsidR="00B228C3" w:rsidRDefault="00B228C3" w:rsidP="00B228C3">
      <w:pPr>
        <w:suppressAutoHyphens w:val="0"/>
        <w:autoSpaceDE w:val="0"/>
        <w:autoSpaceDN w:val="0"/>
        <w:adjustRightInd w:val="0"/>
        <w:jc w:val="both"/>
      </w:pPr>
      <w:r>
        <w:t xml:space="preserve">Orgmetsa sõnajala tee </w:t>
      </w:r>
      <w:proofErr w:type="spellStart"/>
      <w:r>
        <w:t>mahasõit</w:t>
      </w:r>
      <w:proofErr w:type="spellEnd"/>
      <w:r>
        <w:t xml:space="preserve"> ehitatakse riigitee nr 39 Tartu-Jõgeva-Aravete km 101,92 </w:t>
      </w:r>
      <w:bookmarkStart w:id="7" w:name="_Hlk124939103"/>
      <w:r w:rsidR="0005521F">
        <w:t xml:space="preserve">olemasoleva </w:t>
      </w:r>
      <w:proofErr w:type="spellStart"/>
      <w:r w:rsidR="0005521F">
        <w:t>mahasõidu</w:t>
      </w:r>
      <w:proofErr w:type="spellEnd"/>
      <w:r w:rsidR="0005521F">
        <w:t xml:space="preserve"> </w:t>
      </w:r>
      <w:r>
        <w:t>kohale</w:t>
      </w:r>
      <w:r w:rsidR="0005521F">
        <w:t xml:space="preserve"> </w:t>
      </w:r>
      <w:r>
        <w:t>riigiteega 70</w:t>
      </w:r>
      <w:r w:rsidR="0005521F">
        <w:t>˚</w:t>
      </w:r>
      <w:r>
        <w:t xml:space="preserve"> nurga all. </w:t>
      </w:r>
      <w:bookmarkEnd w:id="7"/>
      <w:proofErr w:type="spellStart"/>
      <w:r>
        <w:t>Mahasõidukoha</w:t>
      </w:r>
      <w:proofErr w:type="spellEnd"/>
      <w:r>
        <w:t xml:space="preserve"> ümber on ca 20cm paksune huumuskiht ja aluspinnaseks on liivsavi. </w:t>
      </w:r>
      <w:proofErr w:type="spellStart"/>
      <w:r>
        <w:t>Mahasõidu</w:t>
      </w:r>
      <w:proofErr w:type="spellEnd"/>
      <w:r>
        <w:t xml:space="preserve"> kohal asub olemasolev Elektrilevi OÜ 1-20 </w:t>
      </w:r>
      <w:proofErr w:type="spellStart"/>
      <w:r>
        <w:t>kV</w:t>
      </w:r>
      <w:proofErr w:type="spellEnd"/>
      <w:r>
        <w:t xml:space="preserve"> kekspinge elektriõhuliin. Olema</w:t>
      </w:r>
      <w:r w:rsidR="00814593">
        <w:t xml:space="preserve">s </w:t>
      </w:r>
      <w:r>
        <w:t>olevad külgkraavid ja truubid puuduvad.</w:t>
      </w:r>
    </w:p>
    <w:p w14:paraId="0FA60930" w14:textId="05F377BE" w:rsidR="00B228C3" w:rsidRDefault="00B228C3" w:rsidP="00B228C3">
      <w:pPr>
        <w:suppressAutoHyphens w:val="0"/>
        <w:autoSpaceDE w:val="0"/>
        <w:autoSpaceDN w:val="0"/>
        <w:adjustRightInd w:val="0"/>
        <w:jc w:val="both"/>
      </w:pPr>
      <w:r>
        <w:lastRenderedPageBreak/>
        <w:t xml:space="preserve">Orgmetsa sõnajala tee </w:t>
      </w:r>
      <w:proofErr w:type="spellStart"/>
      <w:r>
        <w:t>mahasõit</w:t>
      </w:r>
      <w:proofErr w:type="spellEnd"/>
      <w:r>
        <w:t xml:space="preserve"> ehitatakse riigitee nr 39 Tartu-Jõgeva-Aravete km 101,931 </w:t>
      </w:r>
      <w:r w:rsidR="0005521F" w:rsidRPr="0005521F">
        <w:t xml:space="preserve">olemasoleva </w:t>
      </w:r>
      <w:proofErr w:type="spellStart"/>
      <w:r w:rsidR="0005521F" w:rsidRPr="0005521F">
        <w:t>mahasõidu</w:t>
      </w:r>
      <w:proofErr w:type="spellEnd"/>
      <w:r w:rsidR="0005521F" w:rsidRPr="0005521F">
        <w:t xml:space="preserve"> kohale riigiteega 70˚ nurga all. </w:t>
      </w:r>
      <w:proofErr w:type="spellStart"/>
      <w:r>
        <w:t>Mahasõidukoha</w:t>
      </w:r>
      <w:proofErr w:type="spellEnd"/>
      <w:r>
        <w:t xml:space="preserve"> ümber on ca 20cm paksune huumuskiht ja aluspinnaseks on liivsavi. </w:t>
      </w:r>
      <w:proofErr w:type="spellStart"/>
      <w:r>
        <w:t>Mahasõidu</w:t>
      </w:r>
      <w:proofErr w:type="spellEnd"/>
      <w:r>
        <w:t xml:space="preserve"> kohal asub olemasolev Elektrilevi OÜ 1-20 </w:t>
      </w:r>
      <w:proofErr w:type="spellStart"/>
      <w:r>
        <w:t>kV</w:t>
      </w:r>
      <w:proofErr w:type="spellEnd"/>
      <w:r>
        <w:t xml:space="preserve"> kekspinge elektriõhuliin. Olema</w:t>
      </w:r>
      <w:r w:rsidR="00814593">
        <w:t xml:space="preserve">s </w:t>
      </w:r>
      <w:r>
        <w:t>olevad külgkraavid ja truubid puuduvad.</w:t>
      </w:r>
    </w:p>
    <w:p w14:paraId="7C7A19B3" w14:textId="48CBB4BE" w:rsidR="00B228C3" w:rsidRDefault="00B228C3" w:rsidP="00B228C3">
      <w:pPr>
        <w:suppressAutoHyphens w:val="0"/>
        <w:autoSpaceDE w:val="0"/>
        <w:autoSpaceDN w:val="0"/>
        <w:adjustRightInd w:val="0"/>
        <w:jc w:val="both"/>
      </w:pPr>
      <w:r>
        <w:t xml:space="preserve">Orgmetsa sõnajala tee </w:t>
      </w:r>
      <w:proofErr w:type="spellStart"/>
      <w:r>
        <w:t>mahasõit</w:t>
      </w:r>
      <w:proofErr w:type="spellEnd"/>
      <w:r>
        <w:t xml:space="preserve"> ehitatakse riigitee nr 15119 Jalalõpe-Rava km 8,811 </w:t>
      </w:r>
      <w:r w:rsidR="0005521F" w:rsidRPr="0005521F">
        <w:t xml:space="preserve">olemasoleva </w:t>
      </w:r>
      <w:proofErr w:type="spellStart"/>
      <w:r w:rsidR="0005521F" w:rsidRPr="0005521F">
        <w:t>mahasõidu</w:t>
      </w:r>
      <w:proofErr w:type="spellEnd"/>
      <w:r w:rsidR="0005521F" w:rsidRPr="0005521F">
        <w:t xml:space="preserve"> kohale riigiteega 70˚ nurga all. </w:t>
      </w:r>
      <w:proofErr w:type="spellStart"/>
      <w:r>
        <w:t>Mahasõidukoha</w:t>
      </w:r>
      <w:proofErr w:type="spellEnd"/>
      <w:r>
        <w:t xml:space="preserve"> ümber on ca 15cm paksune huumuskiht, mille all on ca 50cm liivsavi ja selle all on paas. Põhiteel on kohati külgkraavid. Olema</w:t>
      </w:r>
      <w:r w:rsidR="00814593">
        <w:t xml:space="preserve">s </w:t>
      </w:r>
      <w:r>
        <w:t>olevad truubid ja tehnovõrgud puuduvad.</w:t>
      </w:r>
    </w:p>
    <w:p w14:paraId="60493D03" w14:textId="7E724F74" w:rsidR="00814593" w:rsidRDefault="00B228C3" w:rsidP="00B228C3">
      <w:pPr>
        <w:suppressAutoHyphens w:val="0"/>
        <w:autoSpaceDE w:val="0"/>
        <w:autoSpaceDN w:val="0"/>
        <w:adjustRightInd w:val="0"/>
        <w:jc w:val="both"/>
      </w:pPr>
      <w:proofErr w:type="spellStart"/>
      <w:r>
        <w:t>Põlendmetsa</w:t>
      </w:r>
      <w:proofErr w:type="spellEnd"/>
      <w:r>
        <w:t xml:space="preserve"> tee </w:t>
      </w:r>
      <w:proofErr w:type="spellStart"/>
      <w:r>
        <w:t>mahasõit</w:t>
      </w:r>
      <w:proofErr w:type="spellEnd"/>
      <w:r>
        <w:t xml:space="preserve"> ehitatakse riigitee nr 15119 Jalalõpe-Rava km 10,696 </w:t>
      </w:r>
      <w:r w:rsidR="008D73D1" w:rsidRPr="008D73D1">
        <w:t xml:space="preserve">olemasoleva </w:t>
      </w:r>
      <w:proofErr w:type="spellStart"/>
      <w:r w:rsidR="008D73D1" w:rsidRPr="008D73D1">
        <w:t>mahasõidu</w:t>
      </w:r>
      <w:proofErr w:type="spellEnd"/>
      <w:r w:rsidR="008D73D1" w:rsidRPr="008D73D1">
        <w:t xml:space="preserve"> kohale riigiteega 70˚ nurga all. </w:t>
      </w:r>
      <w:proofErr w:type="spellStart"/>
      <w:r>
        <w:t>Mahasõidukoha</w:t>
      </w:r>
      <w:proofErr w:type="spellEnd"/>
      <w:r>
        <w:t xml:space="preserve"> ümber on ca 10cm paksune huumuskiht ja aluspinnaseks on liivsavi. Põhiteel on kohati külgkraavid. Olema</w:t>
      </w:r>
      <w:r w:rsidR="00814593">
        <w:t xml:space="preserve">s </w:t>
      </w:r>
      <w:r>
        <w:t>olevad truubid ja tehnovõrgud puuduvad.</w:t>
      </w:r>
    </w:p>
    <w:p w14:paraId="025F08C2" w14:textId="05F2F772" w:rsidR="003E6F81" w:rsidRDefault="003E6F81" w:rsidP="00B228C3">
      <w:pPr>
        <w:suppressAutoHyphens w:val="0"/>
        <w:autoSpaceDE w:val="0"/>
        <w:autoSpaceDN w:val="0"/>
        <w:adjustRightInd w:val="0"/>
        <w:jc w:val="both"/>
      </w:pPr>
      <w:r w:rsidRPr="003E6F81">
        <w:t xml:space="preserve">Orgmetsa sõnajala tee (T39 km 101,92 ja km 101,931) </w:t>
      </w:r>
      <w:proofErr w:type="spellStart"/>
      <w:r w:rsidRPr="003E6F81">
        <w:t>mahasõiduteed</w:t>
      </w:r>
      <w:proofErr w:type="spellEnd"/>
      <w:r w:rsidRPr="003E6F81">
        <w:t xml:space="preserve"> </w:t>
      </w:r>
      <w:r>
        <w:t>rajatakse</w:t>
      </w:r>
      <w:r w:rsidRPr="003E6F81">
        <w:t xml:space="preserve"> 18 m ulatuses riigitee katte servast a/b kattega ning edasi 15m kruuskattega. Orgmetsa sõnajala tee (T15119 km 8,811) ja </w:t>
      </w:r>
      <w:proofErr w:type="spellStart"/>
      <w:r w:rsidRPr="003E6F81">
        <w:t>Põlendmetsa</w:t>
      </w:r>
      <w:proofErr w:type="spellEnd"/>
      <w:r w:rsidRPr="003E6F81">
        <w:t xml:space="preserve"> tee (T15150 km 10,696) </w:t>
      </w:r>
      <w:proofErr w:type="spellStart"/>
      <w:r w:rsidRPr="003E6F81">
        <w:t>mahasõiduteed</w:t>
      </w:r>
      <w:proofErr w:type="spellEnd"/>
      <w:r w:rsidRPr="003E6F81">
        <w:t xml:space="preserve"> </w:t>
      </w:r>
      <w:r>
        <w:t>rajatakse</w:t>
      </w:r>
      <w:r w:rsidRPr="003E6F81">
        <w:t xml:space="preserve"> 33m ulatuses riigitee katte servast kruuskattega.</w:t>
      </w:r>
    </w:p>
    <w:p w14:paraId="063087C3" w14:textId="26CECCC4" w:rsidR="00266880" w:rsidRDefault="00285442" w:rsidP="00B228C3">
      <w:pPr>
        <w:suppressAutoHyphens w:val="0"/>
        <w:autoSpaceDE w:val="0"/>
        <w:autoSpaceDN w:val="0"/>
        <w:adjustRightInd w:val="0"/>
        <w:jc w:val="both"/>
      </w:pPr>
      <w:r w:rsidRPr="00285442">
        <w:t xml:space="preserve">Ristumiskoha </w:t>
      </w:r>
      <w:proofErr w:type="spellStart"/>
      <w:r w:rsidRPr="00285442">
        <w:t>pikikalle</w:t>
      </w:r>
      <w:proofErr w:type="spellEnd"/>
      <w:r w:rsidRPr="00285442">
        <w:t xml:space="preserve"> Orgmetsa sõnajala teel (T39 km 101,92 ja km 101,931) on 3,0%, Orgmetsa sõnajala teel (T15119 km 8,811) on 2,0% ning </w:t>
      </w:r>
      <w:proofErr w:type="spellStart"/>
      <w:r w:rsidRPr="00285442">
        <w:t>Põlendmetsa</w:t>
      </w:r>
      <w:proofErr w:type="spellEnd"/>
      <w:r w:rsidRPr="00285442">
        <w:t xml:space="preserve"> teel (T15150 km 10,696) on 1,5%. A/B kattega juurdepääsuteedele on ettenähtud kahepoolse põikkaldega 2,5%-</w:t>
      </w:r>
      <w:proofErr w:type="spellStart"/>
      <w:r w:rsidRPr="00285442">
        <w:t>ne</w:t>
      </w:r>
      <w:proofErr w:type="spellEnd"/>
      <w:r w:rsidRPr="00285442">
        <w:t xml:space="preserve"> a/b kate ning 3,0%-</w:t>
      </w:r>
      <w:proofErr w:type="spellStart"/>
      <w:r w:rsidRPr="00285442">
        <w:t>ne</w:t>
      </w:r>
      <w:proofErr w:type="spellEnd"/>
      <w:r w:rsidRPr="00285442">
        <w:t xml:space="preserve"> kahepoolse põikkaldega kruuskate.</w:t>
      </w:r>
    </w:p>
    <w:p w14:paraId="0ED4F7D8" w14:textId="79B82F4D" w:rsidR="00266880" w:rsidRDefault="00CC0F81" w:rsidP="00266880">
      <w:pPr>
        <w:suppressAutoHyphens w:val="0"/>
        <w:autoSpaceDE w:val="0"/>
        <w:autoSpaceDN w:val="0"/>
        <w:adjustRightInd w:val="0"/>
        <w:jc w:val="both"/>
      </w:pPr>
      <w:r>
        <w:t>J</w:t>
      </w:r>
      <w:r w:rsidR="00266880">
        <w:t>uurdepääsutee</w:t>
      </w:r>
      <w:r>
        <w:t>de</w:t>
      </w:r>
      <w:r w:rsidR="00266880">
        <w:t xml:space="preserve"> A/B kate rajatakse järgmine:</w:t>
      </w:r>
    </w:p>
    <w:p w14:paraId="1B34CF32" w14:textId="77777777" w:rsidR="00266880" w:rsidRDefault="00266880" w:rsidP="00266880">
      <w:pPr>
        <w:pStyle w:val="Loendilik"/>
        <w:numPr>
          <w:ilvl w:val="0"/>
          <w:numId w:val="49"/>
        </w:numPr>
        <w:suppressAutoHyphens w:val="0"/>
        <w:autoSpaceDE w:val="0"/>
        <w:autoSpaceDN w:val="0"/>
        <w:adjustRightInd w:val="0"/>
        <w:jc w:val="both"/>
      </w:pPr>
      <w:r>
        <w:t xml:space="preserve">Tihe asfaltbetoon AC 16 </w:t>
      </w:r>
      <w:proofErr w:type="spellStart"/>
      <w:r>
        <w:t>surf</w:t>
      </w:r>
      <w:proofErr w:type="spellEnd"/>
      <w:r>
        <w:t xml:space="preserve"> </w:t>
      </w:r>
      <w:r>
        <w:tab/>
      </w:r>
      <w:r>
        <w:tab/>
      </w:r>
      <w:r>
        <w:tab/>
      </w:r>
      <w:r>
        <w:tab/>
      </w:r>
      <w:r>
        <w:tab/>
      </w:r>
      <w:r>
        <w:tab/>
        <w:t>h=9cm</w:t>
      </w:r>
    </w:p>
    <w:p w14:paraId="53FD6DB5" w14:textId="77777777" w:rsidR="00266880" w:rsidRDefault="00266880" w:rsidP="00266880">
      <w:pPr>
        <w:pStyle w:val="Loendilik"/>
        <w:numPr>
          <w:ilvl w:val="0"/>
          <w:numId w:val="49"/>
        </w:numPr>
        <w:suppressAutoHyphens w:val="0"/>
        <w:autoSpaceDE w:val="0"/>
        <w:autoSpaceDN w:val="0"/>
        <w:adjustRightInd w:val="0"/>
        <w:jc w:val="both"/>
      </w:pPr>
      <w:r>
        <w:t xml:space="preserve">Killustikalus kiilumismeetodil </w:t>
      </w:r>
      <w:proofErr w:type="spellStart"/>
      <w:r>
        <w:t>fr</w:t>
      </w:r>
      <w:proofErr w:type="spellEnd"/>
      <w:r>
        <w:t xml:space="preserve"> 32/63 </w:t>
      </w:r>
      <w:r>
        <w:tab/>
      </w:r>
      <w:r>
        <w:tab/>
      </w:r>
      <w:r>
        <w:tab/>
      </w:r>
      <w:r>
        <w:tab/>
      </w:r>
      <w:r>
        <w:tab/>
        <w:t>h=20cm</w:t>
      </w:r>
    </w:p>
    <w:p w14:paraId="3C66899A" w14:textId="77777777" w:rsidR="00266880" w:rsidRDefault="00266880" w:rsidP="00266880">
      <w:pPr>
        <w:pStyle w:val="Loendilik"/>
        <w:numPr>
          <w:ilvl w:val="0"/>
          <w:numId w:val="49"/>
        </w:numPr>
        <w:suppressAutoHyphens w:val="0"/>
        <w:autoSpaceDE w:val="0"/>
        <w:autoSpaceDN w:val="0"/>
        <w:adjustRightInd w:val="0"/>
        <w:jc w:val="both"/>
      </w:pPr>
      <w:r>
        <w:t xml:space="preserve">Geotekstiil </w:t>
      </w:r>
      <w:r w:rsidRPr="00F41120">
        <w:t xml:space="preserve">(Deklareeritud tõmbetugevus MD/CMD ≥20 </w:t>
      </w:r>
      <w:proofErr w:type="spellStart"/>
      <w:r w:rsidRPr="00F41120">
        <w:t>kN</w:t>
      </w:r>
      <w:proofErr w:type="spellEnd"/>
      <w:r w:rsidRPr="00F41120">
        <w:t>/m, 5,0 m lai)</w:t>
      </w:r>
    </w:p>
    <w:p w14:paraId="44B9B269" w14:textId="77777777" w:rsidR="00266880" w:rsidRDefault="00266880" w:rsidP="00266880">
      <w:pPr>
        <w:pStyle w:val="Loendilik"/>
        <w:numPr>
          <w:ilvl w:val="0"/>
          <w:numId w:val="49"/>
        </w:numPr>
        <w:suppressAutoHyphens w:val="0"/>
        <w:autoSpaceDE w:val="0"/>
        <w:autoSpaceDN w:val="0"/>
        <w:adjustRightInd w:val="0"/>
        <w:jc w:val="both"/>
      </w:pPr>
      <w:r w:rsidRPr="00C90B7E">
        <w:t xml:space="preserve">Sorteeritud kruusalus (positsioon nr 4 </w:t>
      </w:r>
      <w:proofErr w:type="spellStart"/>
      <w:r w:rsidRPr="00C90B7E">
        <w:t>dreenivus</w:t>
      </w:r>
      <w:proofErr w:type="spellEnd"/>
      <w:r w:rsidRPr="00C90B7E">
        <w:t xml:space="preserve"> minimaalselt 1m/</w:t>
      </w:r>
      <w:proofErr w:type="spellStart"/>
      <w:r w:rsidRPr="00C90B7E">
        <w:t>ööp</w:t>
      </w:r>
      <w:proofErr w:type="spellEnd"/>
      <w:r w:rsidRPr="00C90B7E">
        <w:t>)</w:t>
      </w:r>
      <w:r>
        <w:tab/>
        <w:t>h=</w:t>
      </w:r>
      <w:r w:rsidRPr="008263F0">
        <w:rPr>
          <w:vertAlign w:val="subscript"/>
        </w:rPr>
        <w:t>min</w:t>
      </w:r>
      <w:r>
        <w:t>20cm</w:t>
      </w:r>
    </w:p>
    <w:p w14:paraId="22FE3B57" w14:textId="77777777" w:rsidR="00266880" w:rsidRDefault="00266880" w:rsidP="00266880">
      <w:pPr>
        <w:pStyle w:val="Loendilik"/>
        <w:numPr>
          <w:ilvl w:val="0"/>
          <w:numId w:val="49"/>
        </w:numPr>
        <w:suppressAutoHyphens w:val="0"/>
        <w:autoSpaceDE w:val="0"/>
        <w:autoSpaceDN w:val="0"/>
        <w:adjustRightInd w:val="0"/>
        <w:jc w:val="both"/>
      </w:pPr>
      <w:r>
        <w:t>Täitepinnas (</w:t>
      </w:r>
      <w:proofErr w:type="spellStart"/>
      <w:r>
        <w:t>dreenivus</w:t>
      </w:r>
      <w:proofErr w:type="spellEnd"/>
      <w:r>
        <w:t xml:space="preserve"> minimaalselt 0,5m/</w:t>
      </w:r>
      <w:proofErr w:type="spellStart"/>
      <w:r>
        <w:t>ööp</w:t>
      </w:r>
      <w:proofErr w:type="spellEnd"/>
      <w:r>
        <w:t xml:space="preserve">) </w:t>
      </w:r>
      <w:r>
        <w:tab/>
      </w:r>
      <w:r>
        <w:tab/>
      </w:r>
      <w:r>
        <w:tab/>
      </w:r>
      <w:r>
        <w:tab/>
        <w:t>h=</w:t>
      </w:r>
      <w:r w:rsidRPr="008263F0">
        <w:rPr>
          <w:vertAlign w:val="subscript"/>
        </w:rPr>
        <w:t>min</w:t>
      </w:r>
      <w:r>
        <w:t>20cm</w:t>
      </w:r>
    </w:p>
    <w:p w14:paraId="78A83082" w14:textId="220B8717" w:rsidR="00266880" w:rsidRDefault="00266880" w:rsidP="00266880">
      <w:pPr>
        <w:pStyle w:val="Loendilik"/>
        <w:numPr>
          <w:ilvl w:val="0"/>
          <w:numId w:val="49"/>
        </w:numPr>
        <w:suppressAutoHyphens w:val="0"/>
        <w:autoSpaceDE w:val="0"/>
        <w:autoSpaceDN w:val="0"/>
        <w:adjustRightInd w:val="0"/>
        <w:jc w:val="both"/>
      </w:pPr>
      <w:r>
        <w:t xml:space="preserve">Aluspinnas – </w:t>
      </w:r>
      <w:r w:rsidR="007F7249" w:rsidRPr="007F7249">
        <w:t>liivsavi</w:t>
      </w:r>
    </w:p>
    <w:p w14:paraId="6759EEF3" w14:textId="4F8D4707" w:rsidR="00266880" w:rsidRDefault="007F7249" w:rsidP="00266880">
      <w:pPr>
        <w:suppressAutoHyphens w:val="0"/>
        <w:autoSpaceDE w:val="0"/>
        <w:autoSpaceDN w:val="0"/>
        <w:adjustRightInd w:val="0"/>
        <w:jc w:val="both"/>
      </w:pPr>
      <w:r>
        <w:t>J</w:t>
      </w:r>
      <w:r w:rsidR="00266880">
        <w:t xml:space="preserve">uurdepääsutee kruuskate rajatakse järgmine: </w:t>
      </w:r>
    </w:p>
    <w:p w14:paraId="0030C6B5" w14:textId="77777777" w:rsidR="00266880" w:rsidRDefault="00266880" w:rsidP="00266880">
      <w:pPr>
        <w:pStyle w:val="Loendilik"/>
        <w:numPr>
          <w:ilvl w:val="0"/>
          <w:numId w:val="50"/>
        </w:numPr>
        <w:suppressAutoHyphens w:val="0"/>
        <w:autoSpaceDE w:val="0"/>
        <w:autoSpaceDN w:val="0"/>
        <w:adjustRightInd w:val="0"/>
        <w:jc w:val="both"/>
      </w:pPr>
      <w:r>
        <w:t xml:space="preserve">Purustatud kruus (positsioon nr 6) </w:t>
      </w:r>
      <w:r>
        <w:tab/>
      </w:r>
      <w:r>
        <w:tab/>
      </w:r>
      <w:r>
        <w:tab/>
      </w:r>
      <w:r>
        <w:tab/>
      </w:r>
      <w:r>
        <w:tab/>
      </w:r>
      <w:r>
        <w:tab/>
        <w:t>h=12cm</w:t>
      </w:r>
    </w:p>
    <w:p w14:paraId="6A43CCD7" w14:textId="77777777" w:rsidR="00266880" w:rsidRDefault="00266880" w:rsidP="00266880">
      <w:pPr>
        <w:pStyle w:val="Loendilik"/>
        <w:numPr>
          <w:ilvl w:val="0"/>
          <w:numId w:val="50"/>
        </w:numPr>
        <w:suppressAutoHyphens w:val="0"/>
        <w:autoSpaceDE w:val="0"/>
        <w:autoSpaceDN w:val="0"/>
        <w:adjustRightInd w:val="0"/>
        <w:jc w:val="both"/>
      </w:pPr>
      <w:bookmarkStart w:id="8" w:name="_Hlk120540288"/>
      <w:r>
        <w:t xml:space="preserve">Sorteeritud kruusalus (positsioon nr 4 </w:t>
      </w:r>
      <w:proofErr w:type="spellStart"/>
      <w:r>
        <w:t>dreenivus</w:t>
      </w:r>
      <w:proofErr w:type="spellEnd"/>
      <w:r>
        <w:t xml:space="preserve"> minimaalselt 1m/</w:t>
      </w:r>
      <w:proofErr w:type="spellStart"/>
      <w:r>
        <w:t>ööp</w:t>
      </w:r>
      <w:proofErr w:type="spellEnd"/>
      <w:r>
        <w:t>)</w:t>
      </w:r>
      <w:bookmarkEnd w:id="8"/>
      <w:r>
        <w:t xml:space="preserve"> </w:t>
      </w:r>
      <w:r>
        <w:tab/>
        <w:t>h=</w:t>
      </w:r>
      <w:r w:rsidRPr="008263F0">
        <w:rPr>
          <w:vertAlign w:val="subscript"/>
        </w:rPr>
        <w:t>min</w:t>
      </w:r>
      <w:r>
        <w:t>20cm</w:t>
      </w:r>
    </w:p>
    <w:p w14:paraId="46165210" w14:textId="77777777" w:rsidR="00266880" w:rsidRDefault="00266880" w:rsidP="00266880">
      <w:pPr>
        <w:pStyle w:val="Loendilik"/>
        <w:numPr>
          <w:ilvl w:val="0"/>
          <w:numId w:val="50"/>
        </w:numPr>
        <w:suppressAutoHyphens w:val="0"/>
        <w:autoSpaceDE w:val="0"/>
        <w:autoSpaceDN w:val="0"/>
        <w:adjustRightInd w:val="0"/>
        <w:jc w:val="both"/>
      </w:pPr>
      <w:r>
        <w:t xml:space="preserve">Geotekstiil </w:t>
      </w:r>
      <w:r w:rsidRPr="00F41120">
        <w:t xml:space="preserve">(Deklareeritud tõmbetugevus MD/CMD ≥20 </w:t>
      </w:r>
      <w:proofErr w:type="spellStart"/>
      <w:r w:rsidRPr="00F41120">
        <w:t>kN</w:t>
      </w:r>
      <w:proofErr w:type="spellEnd"/>
      <w:r w:rsidRPr="00F41120">
        <w:t>/m, 5,0 m lai)</w:t>
      </w:r>
    </w:p>
    <w:p w14:paraId="6156FEA3" w14:textId="6B780313" w:rsidR="00266880" w:rsidRDefault="00266880" w:rsidP="00266880">
      <w:pPr>
        <w:pStyle w:val="Loendilik"/>
        <w:numPr>
          <w:ilvl w:val="0"/>
          <w:numId w:val="50"/>
        </w:numPr>
        <w:suppressAutoHyphens w:val="0"/>
        <w:autoSpaceDE w:val="0"/>
        <w:autoSpaceDN w:val="0"/>
        <w:adjustRightInd w:val="0"/>
        <w:jc w:val="both"/>
      </w:pPr>
      <w:r>
        <w:t>Täitepinnas (</w:t>
      </w:r>
      <w:proofErr w:type="spellStart"/>
      <w:r>
        <w:t>dreenivus</w:t>
      </w:r>
      <w:proofErr w:type="spellEnd"/>
      <w:r>
        <w:t xml:space="preserve"> minimaalselt 0,5m/</w:t>
      </w:r>
      <w:proofErr w:type="spellStart"/>
      <w:r>
        <w:t>ööp</w:t>
      </w:r>
      <w:proofErr w:type="spellEnd"/>
      <w:r>
        <w:t xml:space="preserve">) </w:t>
      </w:r>
      <w:r>
        <w:tab/>
      </w:r>
      <w:r>
        <w:tab/>
      </w:r>
      <w:r>
        <w:tab/>
      </w:r>
      <w:r>
        <w:tab/>
        <w:t>h=</w:t>
      </w:r>
      <w:r w:rsidRPr="008263F0">
        <w:rPr>
          <w:vertAlign w:val="subscript"/>
        </w:rPr>
        <w:t>min</w:t>
      </w:r>
      <w:r w:rsidR="002E45A6">
        <w:t>15</w:t>
      </w:r>
      <w:r>
        <w:t>cm</w:t>
      </w:r>
    </w:p>
    <w:p w14:paraId="29759E12" w14:textId="6FDFEFEC" w:rsidR="00266880" w:rsidRPr="00F41120" w:rsidRDefault="00266880" w:rsidP="00266880">
      <w:pPr>
        <w:pStyle w:val="Loendilik"/>
        <w:numPr>
          <w:ilvl w:val="0"/>
          <w:numId w:val="50"/>
        </w:numPr>
        <w:suppressAutoHyphens w:val="0"/>
        <w:autoSpaceDE w:val="0"/>
        <w:autoSpaceDN w:val="0"/>
        <w:adjustRightInd w:val="0"/>
        <w:jc w:val="both"/>
      </w:pPr>
      <w:r>
        <w:t xml:space="preserve">Aluspinnas – </w:t>
      </w:r>
      <w:r w:rsidR="002E45A6" w:rsidRPr="002E45A6">
        <w:t>liivsavi</w:t>
      </w:r>
    </w:p>
    <w:p w14:paraId="203DD60F" w14:textId="2459A006" w:rsidR="00266880" w:rsidRDefault="00315B95" w:rsidP="00266880">
      <w:pPr>
        <w:suppressAutoHyphens w:val="0"/>
        <w:autoSpaceDE w:val="0"/>
        <w:autoSpaceDN w:val="0"/>
        <w:adjustRightInd w:val="0"/>
        <w:jc w:val="both"/>
      </w:pPr>
      <w:r w:rsidRPr="00315B95">
        <w:t>Orgmetsa sõnajala tee, T15119 km 8,811</w:t>
      </w:r>
      <w:r w:rsidR="003B058C">
        <w:t xml:space="preserve"> ja </w:t>
      </w:r>
      <w:proofErr w:type="spellStart"/>
      <w:r w:rsidR="003B058C">
        <w:rPr>
          <w:sz w:val="23"/>
          <w:szCs w:val="23"/>
        </w:rPr>
        <w:t>Põlendmetsa</w:t>
      </w:r>
      <w:proofErr w:type="spellEnd"/>
      <w:r w:rsidR="003B058C">
        <w:rPr>
          <w:sz w:val="23"/>
          <w:szCs w:val="23"/>
        </w:rPr>
        <w:t xml:space="preserve"> tee, T15150 km 10,696 </w:t>
      </w:r>
      <w:r w:rsidRPr="00315B95">
        <w:t>ristumiskoh</w:t>
      </w:r>
      <w:r w:rsidR="003B058C">
        <w:t>t</w:t>
      </w:r>
      <w:r w:rsidRPr="00315B95">
        <w:t>a</w:t>
      </w:r>
      <w:r w:rsidR="003B058C">
        <w:t>de</w:t>
      </w:r>
      <w:r w:rsidRPr="00315B95">
        <w:t xml:space="preserve"> alla on ettenähtud uu Ø400mm plasttruu</w:t>
      </w:r>
      <w:r w:rsidR="003B058C">
        <w:t>bi rajamine</w:t>
      </w:r>
      <w:r w:rsidRPr="00315B95">
        <w:t>.</w:t>
      </w:r>
      <w:r w:rsidR="00266880">
        <w:t xml:space="preserve"> Truubi sisse- ja väljavoolud tuleb kindlustada munakivisillutisega geotekstiilil, sisse ja väljavoolu kohal ka kraavi põhjad – antud tööd kuuluvad lahutamatu osana truupide ehituse juurde ning ei leia kajastamist eraldi mahtudes.</w:t>
      </w:r>
      <w:r w:rsidR="00773521" w:rsidRPr="00773521">
        <w:t xml:space="preserve"> </w:t>
      </w:r>
      <w:r w:rsidR="00773521">
        <w:t>Uued kraavid tuleb kaevata ja olemasolevad kraavid tuleb puhastada ning süvistada/profileerida vastavalt plaanilahenduses näidatud ulatuses.</w:t>
      </w:r>
      <w:r w:rsidR="00773521" w:rsidRPr="00773521">
        <w:t xml:space="preserve"> Orgmetsa sõnajala tee, T15119 km 8,811 ristumiskohal kraavipõhi tuleb kindlustada jäme killustikuga (</w:t>
      </w:r>
      <w:proofErr w:type="spellStart"/>
      <w:r w:rsidR="00773521" w:rsidRPr="00773521">
        <w:t>fr</w:t>
      </w:r>
      <w:proofErr w:type="spellEnd"/>
      <w:r w:rsidR="00773521" w:rsidRPr="00773521">
        <w:t xml:space="preserve"> 32/64) h=15cm koos tugevduskangaga (Kraavide ja nõlvade kindlustamine, tüüp II).</w:t>
      </w:r>
    </w:p>
    <w:p w14:paraId="64EA7DE8" w14:textId="77777777" w:rsidR="00A91333" w:rsidRPr="002D1DC7" w:rsidRDefault="00A91333" w:rsidP="00B20B8C">
      <w:pPr>
        <w:suppressAutoHyphens w:val="0"/>
        <w:autoSpaceDE w:val="0"/>
        <w:autoSpaceDN w:val="0"/>
        <w:adjustRightInd w:val="0"/>
        <w:jc w:val="both"/>
        <w:rPr>
          <w:highlight w:val="yellow"/>
        </w:rPr>
      </w:pPr>
    </w:p>
    <w:p w14:paraId="2736B69A" w14:textId="24C2B174" w:rsidR="00333D29" w:rsidRPr="00A91333" w:rsidRDefault="00333D29" w:rsidP="00333D29">
      <w:pPr>
        <w:suppressAutoHyphens w:val="0"/>
        <w:autoSpaceDE w:val="0"/>
        <w:autoSpaceDN w:val="0"/>
        <w:adjustRightInd w:val="0"/>
        <w:jc w:val="both"/>
      </w:pPr>
      <w:r w:rsidRPr="00A91333">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A91333" w:rsidRDefault="00581D9E" w:rsidP="006A77F2">
      <w:pPr>
        <w:suppressAutoHyphens w:val="0"/>
        <w:autoSpaceDE w:val="0"/>
        <w:autoSpaceDN w:val="0"/>
        <w:adjustRightInd w:val="0"/>
        <w:jc w:val="both"/>
      </w:pPr>
    </w:p>
    <w:p w14:paraId="69FBDF7A" w14:textId="748BED26" w:rsidR="002765B1" w:rsidRPr="00A91333" w:rsidRDefault="0024060E" w:rsidP="0024060E">
      <w:pPr>
        <w:suppressAutoHyphens w:val="0"/>
        <w:autoSpaceDE w:val="0"/>
        <w:autoSpaceDN w:val="0"/>
        <w:adjustRightInd w:val="0"/>
        <w:jc w:val="both"/>
      </w:pPr>
      <w:r w:rsidRPr="00A91333">
        <w:t xml:space="preserve">Ehitusobjektil peab kogu ehituse aja olema tagatud ajakohane ajutine liikluskorraldus vastavalt teostatavatele töödele tuleb paigaldada teedele ajutised liiklusmärgid nr 158 „Teetööd“, nr 331 </w:t>
      </w:r>
      <w:r w:rsidRPr="00A91333">
        <w:lastRenderedPageBreak/>
        <w:t>„Sissesõidu keeld”, nr 552 „</w:t>
      </w:r>
      <w:proofErr w:type="spellStart"/>
      <w:r w:rsidRPr="00A91333">
        <w:t>Umbtee</w:t>
      </w:r>
      <w:proofErr w:type="spellEnd"/>
      <w:r w:rsidRPr="00A91333">
        <w:t>” ja avalikult kasutatavatel teedel tööde tegemiseks nõutavad liiklusskeemi kohased märgid ning lisaks kõik muud juhtumi põhised vajalikud ajutised liiklusmärgid;</w:t>
      </w:r>
      <w:r w:rsidR="00341B72" w:rsidRPr="00A91333">
        <w:t xml:space="preserve"> </w:t>
      </w:r>
    </w:p>
    <w:p w14:paraId="0D416D71" w14:textId="77777777" w:rsidR="00F1307C" w:rsidRPr="002D1DC7" w:rsidRDefault="00F1307C" w:rsidP="00741615">
      <w:pPr>
        <w:suppressAutoHyphens w:val="0"/>
        <w:autoSpaceDE w:val="0"/>
        <w:autoSpaceDN w:val="0"/>
        <w:adjustRightInd w:val="0"/>
        <w:jc w:val="both"/>
        <w:rPr>
          <w:highlight w:val="yellow"/>
          <w:lang w:eastAsia="et-EE"/>
        </w:rPr>
      </w:pPr>
    </w:p>
    <w:p w14:paraId="289852BA" w14:textId="2149F069" w:rsidR="00033B72" w:rsidRPr="00D72D8B" w:rsidRDefault="00D72D8B" w:rsidP="00D72D8B">
      <w:pPr>
        <w:tabs>
          <w:tab w:val="left" w:pos="284"/>
        </w:tabs>
        <w:suppressAutoHyphens w:val="0"/>
        <w:autoSpaceDE w:val="0"/>
        <w:autoSpaceDN w:val="0"/>
        <w:adjustRightInd w:val="0"/>
        <w:jc w:val="both"/>
        <w:rPr>
          <w:color w:val="FF0000"/>
          <w:lang w:eastAsia="et-EE"/>
        </w:rPr>
      </w:pPr>
      <w:r w:rsidRPr="00D72D8B">
        <w:rPr>
          <w:color w:val="FF0000"/>
          <w:lang w:eastAsia="et-EE"/>
        </w:rPr>
        <w:t>Hankes tehtud muudatused võrreldes projektiga:</w:t>
      </w:r>
      <w:r>
        <w:rPr>
          <w:color w:val="FF0000"/>
          <w:lang w:eastAsia="et-EE"/>
        </w:rPr>
        <w:t xml:space="preserve"> </w:t>
      </w:r>
      <w:r w:rsidR="00033B72" w:rsidRPr="00D72D8B">
        <w:rPr>
          <w:color w:val="FF0000"/>
          <w:lang w:eastAsia="et-EE"/>
        </w:rPr>
        <w:t>Projektis toodud teealuse (</w:t>
      </w:r>
      <w:r w:rsidR="00A21196" w:rsidRPr="00A21196">
        <w:rPr>
          <w:color w:val="FF0000"/>
          <w:lang w:eastAsia="et-EE"/>
        </w:rPr>
        <w:t xml:space="preserve">sorteeritud kruusa </w:t>
      </w:r>
      <w:proofErr w:type="spellStart"/>
      <w:r w:rsidR="00A21196" w:rsidRPr="00A21196">
        <w:rPr>
          <w:color w:val="FF0000"/>
          <w:lang w:eastAsia="et-EE"/>
        </w:rPr>
        <w:t>pos</w:t>
      </w:r>
      <w:proofErr w:type="spellEnd"/>
      <w:r w:rsidR="00A21196" w:rsidRPr="00A21196">
        <w:rPr>
          <w:color w:val="FF0000"/>
          <w:lang w:eastAsia="et-EE"/>
        </w:rPr>
        <w:t xml:space="preserve"> 3</w:t>
      </w:r>
      <w:r w:rsidR="00033B72" w:rsidRPr="00D72D8B">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00033B72" w:rsidRPr="00D72D8B">
        <w:rPr>
          <w:color w:val="FF0000"/>
          <w:lang w:eastAsia="et-EE"/>
        </w:rPr>
        <w:t>terastikuline</w:t>
      </w:r>
      <w:proofErr w:type="spellEnd"/>
      <w:r w:rsidR="00033B72" w:rsidRPr="00D72D8B">
        <w:rPr>
          <w:color w:val="FF0000"/>
          <w:lang w:eastAsia="et-EE"/>
        </w:rPr>
        <w:t xml:space="preserve"> koostis võib hälbida </w:t>
      </w:r>
      <w:proofErr w:type="spellStart"/>
      <w:r w:rsidR="00033B72" w:rsidRPr="00D72D8B">
        <w:rPr>
          <w:color w:val="FF0000"/>
          <w:lang w:eastAsia="et-EE"/>
        </w:rPr>
        <w:t>terastikulisest</w:t>
      </w:r>
      <w:proofErr w:type="spellEnd"/>
      <w:r w:rsidR="00033B72" w:rsidRPr="00D72D8B">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33B72" w:rsidRPr="00163626" w14:paraId="7BA6CFD3" w14:textId="77777777" w:rsidTr="0013624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A6D3A" w14:textId="77777777" w:rsidR="00033B72" w:rsidRPr="00163626" w:rsidRDefault="00033B72" w:rsidP="00D72D8B">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32D4B1A" w14:textId="77777777" w:rsidR="00033B72" w:rsidRPr="00163626" w:rsidRDefault="00033B72" w:rsidP="00D72D8B">
            <w:pPr>
              <w:suppressAutoHyphens w:val="0"/>
              <w:jc w:val="center"/>
              <w:rPr>
                <w:color w:val="FF0000"/>
                <w:lang w:eastAsia="et-EE"/>
              </w:rPr>
            </w:pPr>
            <w:r w:rsidRPr="00163626">
              <w:rPr>
                <w:color w:val="FF0000"/>
                <w:lang w:eastAsia="et-EE"/>
              </w:rPr>
              <w:t>Sõela ava, mm</w:t>
            </w:r>
          </w:p>
        </w:tc>
      </w:tr>
      <w:tr w:rsidR="00033B72" w:rsidRPr="00163626" w14:paraId="6AFCCD1F" w14:textId="77777777" w:rsidTr="0013624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497FD860" w14:textId="77777777" w:rsidR="00033B72" w:rsidRPr="00163626" w:rsidRDefault="00033B72" w:rsidP="00D72D8B">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489CBC0F" w14:textId="77777777" w:rsidR="00033B72" w:rsidRPr="00163626" w:rsidRDefault="00033B72" w:rsidP="00D72D8B">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3FE7557B" w14:textId="77777777" w:rsidR="00033B72" w:rsidRPr="00163626" w:rsidRDefault="00033B72" w:rsidP="00D72D8B">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28C714D8" w14:textId="77777777" w:rsidR="00033B72" w:rsidRPr="00163626" w:rsidRDefault="00033B72" w:rsidP="00D72D8B">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78776F0B" w14:textId="77777777" w:rsidR="00033B72" w:rsidRPr="00163626" w:rsidRDefault="00033B72" w:rsidP="00D72D8B">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18EBEB44" w14:textId="77777777" w:rsidR="00033B72" w:rsidRPr="00163626" w:rsidRDefault="00033B72" w:rsidP="00D72D8B">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2DAD4355" w14:textId="77777777" w:rsidR="00033B72" w:rsidRPr="00163626" w:rsidRDefault="00033B72" w:rsidP="00D72D8B">
            <w:pPr>
              <w:suppressAutoHyphens w:val="0"/>
              <w:jc w:val="center"/>
              <w:rPr>
                <w:color w:val="FF0000"/>
                <w:lang w:eastAsia="et-EE"/>
              </w:rPr>
            </w:pPr>
            <w:r w:rsidRPr="00163626">
              <w:rPr>
                <w:color w:val="FF0000"/>
                <w:lang w:eastAsia="et-EE"/>
              </w:rPr>
              <w:t>31,5</w:t>
            </w:r>
          </w:p>
        </w:tc>
      </w:tr>
      <w:tr w:rsidR="00033B72" w:rsidRPr="00163626" w14:paraId="7AD437EF" w14:textId="77777777" w:rsidTr="0013624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7F5615C5" w14:textId="77777777" w:rsidR="00033B72" w:rsidRPr="00163626" w:rsidRDefault="00033B72" w:rsidP="00D72D8B">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248E1BFB" w14:textId="77777777" w:rsidR="00033B72" w:rsidRPr="00163626" w:rsidRDefault="00033B72" w:rsidP="00D72D8B">
            <w:pPr>
              <w:suppressAutoHyphens w:val="0"/>
              <w:jc w:val="center"/>
              <w:rPr>
                <w:color w:val="FF0000"/>
                <w:lang w:eastAsia="et-EE"/>
              </w:rPr>
            </w:pPr>
            <w:r w:rsidRPr="00163626">
              <w:rPr>
                <w:color w:val="FF0000"/>
                <w:lang w:eastAsia="et-EE"/>
              </w:rPr>
              <w:t>Hälve sõelal, massi-%</w:t>
            </w:r>
          </w:p>
        </w:tc>
      </w:tr>
      <w:tr w:rsidR="00033B72" w:rsidRPr="00163626" w14:paraId="6CA97C75" w14:textId="77777777" w:rsidTr="0013624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3A72BE2A" w14:textId="77777777" w:rsidR="00033B72" w:rsidRPr="00163626" w:rsidRDefault="00033B72" w:rsidP="00D72D8B">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EF6324A" w14:textId="77777777" w:rsidR="00033B72" w:rsidRPr="00163626" w:rsidRDefault="00033B72" w:rsidP="00D72D8B">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25F42357" w14:textId="77777777" w:rsidR="00033B72" w:rsidRPr="00163626" w:rsidRDefault="00033B72" w:rsidP="00D72D8B">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21FC8E02" w14:textId="77777777" w:rsidR="00033B72" w:rsidRPr="00163626" w:rsidRDefault="00033B72" w:rsidP="00D72D8B">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70E0AE8D" w14:textId="77777777" w:rsidR="00033B72" w:rsidRPr="00163626" w:rsidRDefault="00033B72" w:rsidP="00D72D8B">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76955087" w14:textId="77777777" w:rsidR="00033B72" w:rsidRPr="00163626" w:rsidRDefault="00033B72" w:rsidP="00D72D8B">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593F4E3E" w14:textId="77777777" w:rsidR="00033B72" w:rsidRPr="00163626" w:rsidRDefault="00033B72" w:rsidP="00D72D8B">
            <w:pPr>
              <w:suppressAutoHyphens w:val="0"/>
              <w:jc w:val="center"/>
              <w:rPr>
                <w:color w:val="FF0000"/>
                <w:lang w:eastAsia="et-EE"/>
              </w:rPr>
            </w:pPr>
            <w:r w:rsidRPr="00163626">
              <w:rPr>
                <w:color w:val="FF0000"/>
                <w:lang w:eastAsia="et-EE"/>
              </w:rPr>
              <w:t>+/-8</w:t>
            </w:r>
          </w:p>
        </w:tc>
      </w:tr>
    </w:tbl>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52FF442C" w:rsidR="005E2201" w:rsidRPr="009459D4" w:rsidRDefault="005E2201" w:rsidP="009C3758">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proofErr w:type="spellStart"/>
      <w:r w:rsidR="002D1DC7">
        <w:rPr>
          <w:b/>
          <w:bCs/>
        </w:rPr>
        <w:t>Hetver</w:t>
      </w:r>
      <w:proofErr w:type="spellEnd"/>
      <w:r w:rsidR="000233E5">
        <w:rPr>
          <w:b/>
          <w:bCs/>
        </w:rPr>
        <w:t xml:space="preserve"> OÜ</w:t>
      </w:r>
      <w:r w:rsidR="00A20C9E" w:rsidRPr="00230643">
        <w:t xml:space="preserve"> poolt koostatud „</w:t>
      </w:r>
      <w:r w:rsidR="002D1DC7">
        <w:rPr>
          <w:bCs/>
        </w:rPr>
        <w:t>Rava teed</w:t>
      </w:r>
      <w:r w:rsidR="00A20C9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CD077B7" w:rsidR="005E2201" w:rsidRPr="002E4E98" w:rsidRDefault="005E2201" w:rsidP="00A445AE">
      <w:pPr>
        <w:jc w:val="both"/>
        <w:rPr>
          <w:color w:val="000000"/>
        </w:rPr>
      </w:pPr>
      <w:r w:rsidRPr="002E4E98">
        <w:rPr>
          <w:color w:val="000000"/>
        </w:rPr>
        <w:t xml:space="preserve">Objektiga on võimalik tutvuda: metsaparandaja </w:t>
      </w:r>
      <w:r w:rsidR="000233E5" w:rsidRPr="004E0BC4">
        <w:t xml:space="preserve">Villu Alatsei, tel: 5040541, e-mail: </w:t>
      </w:r>
      <w:hyperlink r:id="rId10" w:history="1">
        <w:r w:rsidR="000233E5" w:rsidRPr="004E0BC4">
          <w:rPr>
            <w:rStyle w:val="Hperlink"/>
          </w:rPr>
          <w:t>villu.alatsei@rmk.ee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C1C6F" w14:textId="77777777" w:rsidR="008765A8" w:rsidRDefault="008765A8">
      <w:r>
        <w:separator/>
      </w:r>
    </w:p>
  </w:endnote>
  <w:endnote w:type="continuationSeparator" w:id="0">
    <w:p w14:paraId="3A52E6EE" w14:textId="77777777" w:rsidR="008765A8" w:rsidRDefault="0087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AA89F" w14:textId="77777777" w:rsidR="008765A8" w:rsidRDefault="008765A8">
      <w:r>
        <w:separator/>
      </w:r>
    </w:p>
  </w:footnote>
  <w:footnote w:type="continuationSeparator" w:id="0">
    <w:p w14:paraId="14D977F3" w14:textId="77777777" w:rsidR="008765A8" w:rsidRDefault="00876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BF17D8B" w:rsidR="00E15B6A" w:rsidRPr="00DB67AA" w:rsidRDefault="007B38C6" w:rsidP="0015262E">
    <w:pPr>
      <w:rPr>
        <w:bCs/>
        <w:i/>
      </w:rPr>
    </w:pPr>
    <w:r w:rsidRPr="007B38C6">
      <w:rPr>
        <w:bCs/>
        <w:i/>
      </w:rPr>
      <w:t xml:space="preserve">Orgmetsa sõnajala tee ja </w:t>
    </w:r>
    <w:proofErr w:type="spellStart"/>
    <w:r w:rsidRPr="007B38C6">
      <w:rPr>
        <w:bCs/>
        <w:i/>
      </w:rPr>
      <w:t>Põlendmetsa</w:t>
    </w:r>
    <w:proofErr w:type="spellEnd"/>
    <w:r w:rsidRPr="007B38C6">
      <w:rPr>
        <w:bCs/>
        <w:i/>
      </w:rPr>
      <w:t xml:space="preserve"> tee</w:t>
    </w:r>
    <w:r w:rsidR="000233E5">
      <w:rPr>
        <w:bCs/>
        <w:i/>
      </w:rPr>
      <w:t xml:space="preserve"> </w:t>
    </w:r>
    <w:r w:rsidR="0015262E" w:rsidRPr="0015262E">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13822A1"/>
    <w:multiLevelType w:val="hybridMultilevel"/>
    <w:tmpl w:val="6616C6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4"/>
  </w:num>
  <w:num w:numId="4" w16cid:durableId="1854996494">
    <w:abstractNumId w:val="6"/>
  </w:num>
  <w:num w:numId="5" w16cid:durableId="1431395108">
    <w:abstractNumId w:val="31"/>
  </w:num>
  <w:num w:numId="6" w16cid:durableId="1001588874">
    <w:abstractNumId w:val="21"/>
  </w:num>
  <w:num w:numId="7" w16cid:durableId="809135098">
    <w:abstractNumId w:val="46"/>
  </w:num>
  <w:num w:numId="8" w16cid:durableId="330185784">
    <w:abstractNumId w:val="36"/>
  </w:num>
  <w:num w:numId="9" w16cid:durableId="1171020724">
    <w:abstractNumId w:val="24"/>
  </w:num>
  <w:num w:numId="10" w16cid:durableId="1564951132">
    <w:abstractNumId w:val="14"/>
  </w:num>
  <w:num w:numId="11" w16cid:durableId="1418938782">
    <w:abstractNumId w:val="48"/>
  </w:num>
  <w:num w:numId="12" w16cid:durableId="975767334">
    <w:abstractNumId w:val="42"/>
  </w:num>
  <w:num w:numId="13" w16cid:durableId="412627251">
    <w:abstractNumId w:val="9"/>
  </w:num>
  <w:num w:numId="14" w16cid:durableId="1390762722">
    <w:abstractNumId w:val="47"/>
  </w:num>
  <w:num w:numId="15" w16cid:durableId="1449008611">
    <w:abstractNumId w:val="51"/>
  </w:num>
  <w:num w:numId="16" w16cid:durableId="2146461724">
    <w:abstractNumId w:val="37"/>
  </w:num>
  <w:num w:numId="17" w16cid:durableId="647630913">
    <w:abstractNumId w:val="22"/>
  </w:num>
  <w:num w:numId="18" w16cid:durableId="267277029">
    <w:abstractNumId w:val="23"/>
  </w:num>
  <w:num w:numId="19" w16cid:durableId="1457870563">
    <w:abstractNumId w:val="28"/>
  </w:num>
  <w:num w:numId="20" w16cid:durableId="136802358">
    <w:abstractNumId w:val="45"/>
  </w:num>
  <w:num w:numId="21" w16cid:durableId="764115283">
    <w:abstractNumId w:val="20"/>
  </w:num>
  <w:num w:numId="22" w16cid:durableId="1265577187">
    <w:abstractNumId w:val="38"/>
  </w:num>
  <w:num w:numId="23" w16cid:durableId="860977825">
    <w:abstractNumId w:val="44"/>
  </w:num>
  <w:num w:numId="24" w16cid:durableId="1201866412">
    <w:abstractNumId w:val="29"/>
  </w:num>
  <w:num w:numId="25" w16cid:durableId="598365901">
    <w:abstractNumId w:val="33"/>
  </w:num>
  <w:num w:numId="26" w16cid:durableId="1573466645">
    <w:abstractNumId w:val="35"/>
  </w:num>
  <w:num w:numId="27" w16cid:durableId="492600871">
    <w:abstractNumId w:val="4"/>
  </w:num>
  <w:num w:numId="28" w16cid:durableId="895315599">
    <w:abstractNumId w:val="41"/>
  </w:num>
  <w:num w:numId="29" w16cid:durableId="1065491158">
    <w:abstractNumId w:val="7"/>
  </w:num>
  <w:num w:numId="30" w16cid:durableId="114760576">
    <w:abstractNumId w:val="15"/>
  </w:num>
  <w:num w:numId="31" w16cid:durableId="490368058">
    <w:abstractNumId w:val="43"/>
  </w:num>
  <w:num w:numId="32" w16cid:durableId="2122415025">
    <w:abstractNumId w:val="17"/>
  </w:num>
  <w:num w:numId="33" w16cid:durableId="1240865351">
    <w:abstractNumId w:val="18"/>
  </w:num>
  <w:num w:numId="34" w16cid:durableId="1566064207">
    <w:abstractNumId w:val="49"/>
  </w:num>
  <w:num w:numId="35" w16cid:durableId="921641519">
    <w:abstractNumId w:val="40"/>
  </w:num>
  <w:num w:numId="36" w16cid:durableId="1984843043">
    <w:abstractNumId w:val="5"/>
  </w:num>
  <w:num w:numId="37" w16cid:durableId="27294117">
    <w:abstractNumId w:val="25"/>
  </w:num>
  <w:num w:numId="38" w16cid:durableId="1111239611">
    <w:abstractNumId w:val="13"/>
  </w:num>
  <w:num w:numId="39" w16cid:durableId="976254107">
    <w:abstractNumId w:val="27"/>
  </w:num>
  <w:num w:numId="40" w16cid:durableId="1826238568">
    <w:abstractNumId w:val="26"/>
  </w:num>
  <w:num w:numId="41" w16cid:durableId="184751144">
    <w:abstractNumId w:val="10"/>
  </w:num>
  <w:num w:numId="42" w16cid:durableId="680741873">
    <w:abstractNumId w:val="8"/>
  </w:num>
  <w:num w:numId="43" w16cid:durableId="288512512">
    <w:abstractNumId w:val="32"/>
  </w:num>
  <w:num w:numId="44" w16cid:durableId="63450073">
    <w:abstractNumId w:val="19"/>
  </w:num>
  <w:num w:numId="45" w16cid:durableId="363678143">
    <w:abstractNumId w:val="16"/>
  </w:num>
  <w:num w:numId="46" w16cid:durableId="392627595">
    <w:abstractNumId w:val="39"/>
  </w:num>
  <w:num w:numId="47" w16cid:durableId="1762412450">
    <w:abstractNumId w:val="30"/>
  </w:num>
  <w:num w:numId="48" w16cid:durableId="668365242">
    <w:abstractNumId w:val="11"/>
  </w:num>
  <w:num w:numId="49" w16cid:durableId="995911601">
    <w:abstractNumId w:val="12"/>
  </w:num>
  <w:num w:numId="50" w16cid:durableId="944382531">
    <w:abstractNumId w:val="5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A5C"/>
    <w:rsid w:val="0001000B"/>
    <w:rsid w:val="00010C33"/>
    <w:rsid w:val="000117CF"/>
    <w:rsid w:val="00011A7E"/>
    <w:rsid w:val="00012652"/>
    <w:rsid w:val="00012FFF"/>
    <w:rsid w:val="00016BE5"/>
    <w:rsid w:val="00017139"/>
    <w:rsid w:val="00017BC2"/>
    <w:rsid w:val="00020BED"/>
    <w:rsid w:val="000215DB"/>
    <w:rsid w:val="000220D7"/>
    <w:rsid w:val="000220E1"/>
    <w:rsid w:val="000233E5"/>
    <w:rsid w:val="00023D0B"/>
    <w:rsid w:val="00024CE0"/>
    <w:rsid w:val="00024D65"/>
    <w:rsid w:val="00025BAB"/>
    <w:rsid w:val="00025FA3"/>
    <w:rsid w:val="000260D8"/>
    <w:rsid w:val="00026992"/>
    <w:rsid w:val="0003069B"/>
    <w:rsid w:val="00031C30"/>
    <w:rsid w:val="00032836"/>
    <w:rsid w:val="00033B72"/>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21F"/>
    <w:rsid w:val="00055795"/>
    <w:rsid w:val="00055844"/>
    <w:rsid w:val="000606AB"/>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4875"/>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45B8"/>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14E"/>
    <w:rsid w:val="00186A9E"/>
    <w:rsid w:val="0018716B"/>
    <w:rsid w:val="00192CCF"/>
    <w:rsid w:val="0019393A"/>
    <w:rsid w:val="00196020"/>
    <w:rsid w:val="00197A0E"/>
    <w:rsid w:val="00197B29"/>
    <w:rsid w:val="001A0251"/>
    <w:rsid w:val="001A14E5"/>
    <w:rsid w:val="001A1BB4"/>
    <w:rsid w:val="001A2315"/>
    <w:rsid w:val="001A4261"/>
    <w:rsid w:val="001A4613"/>
    <w:rsid w:val="001A48A4"/>
    <w:rsid w:val="001A649F"/>
    <w:rsid w:val="001B20F1"/>
    <w:rsid w:val="001B27BC"/>
    <w:rsid w:val="001B3C55"/>
    <w:rsid w:val="001B3D10"/>
    <w:rsid w:val="001B427A"/>
    <w:rsid w:val="001B6F99"/>
    <w:rsid w:val="001B74CB"/>
    <w:rsid w:val="001B7BA0"/>
    <w:rsid w:val="001B7F7F"/>
    <w:rsid w:val="001C02BF"/>
    <w:rsid w:val="001C037B"/>
    <w:rsid w:val="001C1168"/>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57B93"/>
    <w:rsid w:val="002605EC"/>
    <w:rsid w:val="00260718"/>
    <w:rsid w:val="00260A5E"/>
    <w:rsid w:val="00260C99"/>
    <w:rsid w:val="00264610"/>
    <w:rsid w:val="00266880"/>
    <w:rsid w:val="00266B97"/>
    <w:rsid w:val="00266E57"/>
    <w:rsid w:val="002670AD"/>
    <w:rsid w:val="002706D0"/>
    <w:rsid w:val="00271D8C"/>
    <w:rsid w:val="00274144"/>
    <w:rsid w:val="00275776"/>
    <w:rsid w:val="002765B1"/>
    <w:rsid w:val="00280C86"/>
    <w:rsid w:val="00282C8E"/>
    <w:rsid w:val="00283A14"/>
    <w:rsid w:val="00283C71"/>
    <w:rsid w:val="00285442"/>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1DC7"/>
    <w:rsid w:val="002D2EE1"/>
    <w:rsid w:val="002D37B5"/>
    <w:rsid w:val="002D3886"/>
    <w:rsid w:val="002D4095"/>
    <w:rsid w:val="002D45CB"/>
    <w:rsid w:val="002D4939"/>
    <w:rsid w:val="002D5F2E"/>
    <w:rsid w:val="002D65E8"/>
    <w:rsid w:val="002E024C"/>
    <w:rsid w:val="002E17D4"/>
    <w:rsid w:val="002E2F16"/>
    <w:rsid w:val="002E45A6"/>
    <w:rsid w:val="002E49C6"/>
    <w:rsid w:val="002E596D"/>
    <w:rsid w:val="002E5AB6"/>
    <w:rsid w:val="002F05AA"/>
    <w:rsid w:val="002F2CB4"/>
    <w:rsid w:val="002F4777"/>
    <w:rsid w:val="002F4AA5"/>
    <w:rsid w:val="002F4DFE"/>
    <w:rsid w:val="002F5364"/>
    <w:rsid w:val="002F5F8D"/>
    <w:rsid w:val="002F75F1"/>
    <w:rsid w:val="002F776C"/>
    <w:rsid w:val="00300A4C"/>
    <w:rsid w:val="00302A97"/>
    <w:rsid w:val="00305294"/>
    <w:rsid w:val="00305426"/>
    <w:rsid w:val="003106DF"/>
    <w:rsid w:val="0031586D"/>
    <w:rsid w:val="00315B95"/>
    <w:rsid w:val="00315F13"/>
    <w:rsid w:val="0031661A"/>
    <w:rsid w:val="0031699F"/>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3D29"/>
    <w:rsid w:val="003348E1"/>
    <w:rsid w:val="00335DEF"/>
    <w:rsid w:val="0034177D"/>
    <w:rsid w:val="00341B72"/>
    <w:rsid w:val="00342221"/>
    <w:rsid w:val="00343672"/>
    <w:rsid w:val="003438AB"/>
    <w:rsid w:val="0034412E"/>
    <w:rsid w:val="003446C6"/>
    <w:rsid w:val="00345127"/>
    <w:rsid w:val="00346EFD"/>
    <w:rsid w:val="003507E1"/>
    <w:rsid w:val="003619D4"/>
    <w:rsid w:val="00362180"/>
    <w:rsid w:val="00362D2F"/>
    <w:rsid w:val="00363529"/>
    <w:rsid w:val="00363775"/>
    <w:rsid w:val="00364139"/>
    <w:rsid w:val="003672B9"/>
    <w:rsid w:val="00367F78"/>
    <w:rsid w:val="00367FE0"/>
    <w:rsid w:val="0037092E"/>
    <w:rsid w:val="003726E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29AB"/>
    <w:rsid w:val="003933A1"/>
    <w:rsid w:val="00393991"/>
    <w:rsid w:val="00393A4C"/>
    <w:rsid w:val="003948F3"/>
    <w:rsid w:val="00394DE9"/>
    <w:rsid w:val="003956B2"/>
    <w:rsid w:val="00395FF6"/>
    <w:rsid w:val="00396A60"/>
    <w:rsid w:val="0039750E"/>
    <w:rsid w:val="003A0F96"/>
    <w:rsid w:val="003A1E9E"/>
    <w:rsid w:val="003A293E"/>
    <w:rsid w:val="003A29FC"/>
    <w:rsid w:val="003A2EC9"/>
    <w:rsid w:val="003A35A4"/>
    <w:rsid w:val="003A3D80"/>
    <w:rsid w:val="003A42C8"/>
    <w:rsid w:val="003A4EA7"/>
    <w:rsid w:val="003A5D2A"/>
    <w:rsid w:val="003A7DDD"/>
    <w:rsid w:val="003B058C"/>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6F81"/>
    <w:rsid w:val="003E7BFE"/>
    <w:rsid w:val="003E7F8C"/>
    <w:rsid w:val="003F1E8F"/>
    <w:rsid w:val="003F2429"/>
    <w:rsid w:val="003F2A8D"/>
    <w:rsid w:val="003F38DF"/>
    <w:rsid w:val="003F4B0B"/>
    <w:rsid w:val="003F4E9C"/>
    <w:rsid w:val="003F5C9D"/>
    <w:rsid w:val="003F5E4B"/>
    <w:rsid w:val="003F670C"/>
    <w:rsid w:val="003F7419"/>
    <w:rsid w:val="00400B6C"/>
    <w:rsid w:val="00401D22"/>
    <w:rsid w:val="00401FFF"/>
    <w:rsid w:val="0040290B"/>
    <w:rsid w:val="00403EE3"/>
    <w:rsid w:val="00404055"/>
    <w:rsid w:val="00406484"/>
    <w:rsid w:val="004115DC"/>
    <w:rsid w:val="0041183A"/>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C6E"/>
    <w:rsid w:val="004513C4"/>
    <w:rsid w:val="00452272"/>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943"/>
    <w:rsid w:val="00494F73"/>
    <w:rsid w:val="00495B78"/>
    <w:rsid w:val="00496BCF"/>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0603"/>
    <w:rsid w:val="0052209C"/>
    <w:rsid w:val="00524D4C"/>
    <w:rsid w:val="00524D74"/>
    <w:rsid w:val="005265C5"/>
    <w:rsid w:val="005270B9"/>
    <w:rsid w:val="00527A61"/>
    <w:rsid w:val="00527C0B"/>
    <w:rsid w:val="0053442B"/>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5E45"/>
    <w:rsid w:val="0057652E"/>
    <w:rsid w:val="005814E4"/>
    <w:rsid w:val="00581D9E"/>
    <w:rsid w:val="00581DC2"/>
    <w:rsid w:val="00582981"/>
    <w:rsid w:val="00583CDD"/>
    <w:rsid w:val="00586D5B"/>
    <w:rsid w:val="00587EFF"/>
    <w:rsid w:val="005900C9"/>
    <w:rsid w:val="005902BA"/>
    <w:rsid w:val="00590756"/>
    <w:rsid w:val="005937A5"/>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460"/>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085E"/>
    <w:rsid w:val="00622C93"/>
    <w:rsid w:val="00623CE4"/>
    <w:rsid w:val="00625EA2"/>
    <w:rsid w:val="00626871"/>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0A56"/>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6F676E"/>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1F3B"/>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6A5C"/>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5628"/>
    <w:rsid w:val="007673DD"/>
    <w:rsid w:val="00767DD6"/>
    <w:rsid w:val="00770279"/>
    <w:rsid w:val="00771DC5"/>
    <w:rsid w:val="00772048"/>
    <w:rsid w:val="00772AC0"/>
    <w:rsid w:val="00773151"/>
    <w:rsid w:val="007733AF"/>
    <w:rsid w:val="00773521"/>
    <w:rsid w:val="00773CDF"/>
    <w:rsid w:val="007754E7"/>
    <w:rsid w:val="00777F3E"/>
    <w:rsid w:val="007803C9"/>
    <w:rsid w:val="0078165A"/>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543B"/>
    <w:rsid w:val="007A6E41"/>
    <w:rsid w:val="007B04FA"/>
    <w:rsid w:val="007B1066"/>
    <w:rsid w:val="007B1942"/>
    <w:rsid w:val="007B1ADD"/>
    <w:rsid w:val="007B3162"/>
    <w:rsid w:val="007B38C6"/>
    <w:rsid w:val="007B4534"/>
    <w:rsid w:val="007B509C"/>
    <w:rsid w:val="007B62CE"/>
    <w:rsid w:val="007B6554"/>
    <w:rsid w:val="007C091A"/>
    <w:rsid w:val="007C0F86"/>
    <w:rsid w:val="007C3CBA"/>
    <w:rsid w:val="007C70A7"/>
    <w:rsid w:val="007C7590"/>
    <w:rsid w:val="007D312E"/>
    <w:rsid w:val="007D349B"/>
    <w:rsid w:val="007D4B2D"/>
    <w:rsid w:val="007D5DD4"/>
    <w:rsid w:val="007E045A"/>
    <w:rsid w:val="007E11B6"/>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249"/>
    <w:rsid w:val="007F75EA"/>
    <w:rsid w:val="007F7718"/>
    <w:rsid w:val="007F799C"/>
    <w:rsid w:val="0080166B"/>
    <w:rsid w:val="00804396"/>
    <w:rsid w:val="00805486"/>
    <w:rsid w:val="0080686E"/>
    <w:rsid w:val="00806B4F"/>
    <w:rsid w:val="00806E3B"/>
    <w:rsid w:val="0080739F"/>
    <w:rsid w:val="0081234C"/>
    <w:rsid w:val="00813B11"/>
    <w:rsid w:val="00814593"/>
    <w:rsid w:val="0081465B"/>
    <w:rsid w:val="00817D8E"/>
    <w:rsid w:val="00821D17"/>
    <w:rsid w:val="00822E5F"/>
    <w:rsid w:val="008241C1"/>
    <w:rsid w:val="00824813"/>
    <w:rsid w:val="00824CBB"/>
    <w:rsid w:val="00825CD9"/>
    <w:rsid w:val="0082603D"/>
    <w:rsid w:val="008263F0"/>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3D"/>
    <w:rsid w:val="008568BD"/>
    <w:rsid w:val="00860BB2"/>
    <w:rsid w:val="0086146F"/>
    <w:rsid w:val="008628F3"/>
    <w:rsid w:val="008629EA"/>
    <w:rsid w:val="00865FFE"/>
    <w:rsid w:val="00867EC2"/>
    <w:rsid w:val="00871BEA"/>
    <w:rsid w:val="00872776"/>
    <w:rsid w:val="008746D6"/>
    <w:rsid w:val="00874ABE"/>
    <w:rsid w:val="0087589D"/>
    <w:rsid w:val="008765A8"/>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19BD"/>
    <w:rsid w:val="008C4E73"/>
    <w:rsid w:val="008C52CA"/>
    <w:rsid w:val="008C73E7"/>
    <w:rsid w:val="008C7CA8"/>
    <w:rsid w:val="008D0753"/>
    <w:rsid w:val="008D2971"/>
    <w:rsid w:val="008D2C17"/>
    <w:rsid w:val="008D32E7"/>
    <w:rsid w:val="008D420C"/>
    <w:rsid w:val="008D4F3F"/>
    <w:rsid w:val="008D52EC"/>
    <w:rsid w:val="008D60B7"/>
    <w:rsid w:val="008D6CC2"/>
    <w:rsid w:val="008D7083"/>
    <w:rsid w:val="008D73D1"/>
    <w:rsid w:val="008D7FE9"/>
    <w:rsid w:val="008E0110"/>
    <w:rsid w:val="008E15DD"/>
    <w:rsid w:val="008E1E46"/>
    <w:rsid w:val="008E340B"/>
    <w:rsid w:val="008E49FF"/>
    <w:rsid w:val="008E4CCC"/>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1FD"/>
    <w:rsid w:val="00907E2A"/>
    <w:rsid w:val="00910744"/>
    <w:rsid w:val="00910970"/>
    <w:rsid w:val="00910A4A"/>
    <w:rsid w:val="009116C0"/>
    <w:rsid w:val="00911844"/>
    <w:rsid w:val="00912743"/>
    <w:rsid w:val="00912A1E"/>
    <w:rsid w:val="00913E12"/>
    <w:rsid w:val="00914249"/>
    <w:rsid w:val="00914FF7"/>
    <w:rsid w:val="009166AD"/>
    <w:rsid w:val="00916E8B"/>
    <w:rsid w:val="0091746B"/>
    <w:rsid w:val="0092195D"/>
    <w:rsid w:val="00921A0A"/>
    <w:rsid w:val="00921B52"/>
    <w:rsid w:val="00921F0F"/>
    <w:rsid w:val="00922ED6"/>
    <w:rsid w:val="009249CD"/>
    <w:rsid w:val="00924A00"/>
    <w:rsid w:val="00925CA3"/>
    <w:rsid w:val="00926639"/>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383F"/>
    <w:rsid w:val="0094460C"/>
    <w:rsid w:val="00944E0F"/>
    <w:rsid w:val="009459D4"/>
    <w:rsid w:val="00946FA9"/>
    <w:rsid w:val="009471AD"/>
    <w:rsid w:val="00947A0E"/>
    <w:rsid w:val="00947A81"/>
    <w:rsid w:val="009509B1"/>
    <w:rsid w:val="00950F61"/>
    <w:rsid w:val="00951231"/>
    <w:rsid w:val="00951EBE"/>
    <w:rsid w:val="009602D9"/>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638"/>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5CD0"/>
    <w:rsid w:val="009F617D"/>
    <w:rsid w:val="009F6760"/>
    <w:rsid w:val="009F6B29"/>
    <w:rsid w:val="00A03857"/>
    <w:rsid w:val="00A038C5"/>
    <w:rsid w:val="00A04002"/>
    <w:rsid w:val="00A05D70"/>
    <w:rsid w:val="00A06633"/>
    <w:rsid w:val="00A075C0"/>
    <w:rsid w:val="00A10E89"/>
    <w:rsid w:val="00A12046"/>
    <w:rsid w:val="00A12892"/>
    <w:rsid w:val="00A166E6"/>
    <w:rsid w:val="00A20C9E"/>
    <w:rsid w:val="00A21196"/>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D8E"/>
    <w:rsid w:val="00A37EDF"/>
    <w:rsid w:val="00A405B5"/>
    <w:rsid w:val="00A42C76"/>
    <w:rsid w:val="00A42CCC"/>
    <w:rsid w:val="00A445AE"/>
    <w:rsid w:val="00A450BF"/>
    <w:rsid w:val="00A45363"/>
    <w:rsid w:val="00A45CF0"/>
    <w:rsid w:val="00A4714A"/>
    <w:rsid w:val="00A474E1"/>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1C47"/>
    <w:rsid w:val="00A73954"/>
    <w:rsid w:val="00A75C8C"/>
    <w:rsid w:val="00A75F0B"/>
    <w:rsid w:val="00A75F80"/>
    <w:rsid w:val="00A76DA3"/>
    <w:rsid w:val="00A77249"/>
    <w:rsid w:val="00A81856"/>
    <w:rsid w:val="00A82D12"/>
    <w:rsid w:val="00A85917"/>
    <w:rsid w:val="00A90027"/>
    <w:rsid w:val="00A90111"/>
    <w:rsid w:val="00A9096F"/>
    <w:rsid w:val="00A91140"/>
    <w:rsid w:val="00A91333"/>
    <w:rsid w:val="00A913D8"/>
    <w:rsid w:val="00A92C4E"/>
    <w:rsid w:val="00A938BC"/>
    <w:rsid w:val="00A95FA3"/>
    <w:rsid w:val="00AA0838"/>
    <w:rsid w:val="00AA1A7C"/>
    <w:rsid w:val="00AA4088"/>
    <w:rsid w:val="00AA456E"/>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12C"/>
    <w:rsid w:val="00AE6690"/>
    <w:rsid w:val="00AE67AA"/>
    <w:rsid w:val="00AE752B"/>
    <w:rsid w:val="00AF0203"/>
    <w:rsid w:val="00AF3DAC"/>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8C3"/>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776"/>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0D04"/>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6AF"/>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6CC"/>
    <w:rsid w:val="00BC6BAA"/>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221"/>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0F81"/>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D4FA8"/>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CF72E9"/>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2602D"/>
    <w:rsid w:val="00D31B0A"/>
    <w:rsid w:val="00D32982"/>
    <w:rsid w:val="00D33CC4"/>
    <w:rsid w:val="00D33D6F"/>
    <w:rsid w:val="00D34133"/>
    <w:rsid w:val="00D34279"/>
    <w:rsid w:val="00D35F97"/>
    <w:rsid w:val="00D36274"/>
    <w:rsid w:val="00D36C39"/>
    <w:rsid w:val="00D379C8"/>
    <w:rsid w:val="00D40D58"/>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2D8B"/>
    <w:rsid w:val="00D735F0"/>
    <w:rsid w:val="00D738DD"/>
    <w:rsid w:val="00D73B3F"/>
    <w:rsid w:val="00D7440B"/>
    <w:rsid w:val="00D753B9"/>
    <w:rsid w:val="00D77EF8"/>
    <w:rsid w:val="00D81304"/>
    <w:rsid w:val="00D81648"/>
    <w:rsid w:val="00D81846"/>
    <w:rsid w:val="00D831DC"/>
    <w:rsid w:val="00D83DAC"/>
    <w:rsid w:val="00D8532B"/>
    <w:rsid w:val="00D86297"/>
    <w:rsid w:val="00D86FC4"/>
    <w:rsid w:val="00D87645"/>
    <w:rsid w:val="00D93D2A"/>
    <w:rsid w:val="00D94B23"/>
    <w:rsid w:val="00D9545B"/>
    <w:rsid w:val="00D95CC8"/>
    <w:rsid w:val="00D95D13"/>
    <w:rsid w:val="00D97517"/>
    <w:rsid w:val="00D97733"/>
    <w:rsid w:val="00D97895"/>
    <w:rsid w:val="00DA02FA"/>
    <w:rsid w:val="00DA2C8A"/>
    <w:rsid w:val="00DA2EFD"/>
    <w:rsid w:val="00DA3B33"/>
    <w:rsid w:val="00DA6C03"/>
    <w:rsid w:val="00DA76F3"/>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653A"/>
    <w:rsid w:val="00E56B1F"/>
    <w:rsid w:val="00E57599"/>
    <w:rsid w:val="00E57D2F"/>
    <w:rsid w:val="00E6139F"/>
    <w:rsid w:val="00E63F0D"/>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1F3D"/>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EBA"/>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7DE"/>
    <w:rsid w:val="00ED3979"/>
    <w:rsid w:val="00ED50D9"/>
    <w:rsid w:val="00ED6460"/>
    <w:rsid w:val="00ED6878"/>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17D3D"/>
    <w:rsid w:val="00F204CA"/>
    <w:rsid w:val="00F218B7"/>
    <w:rsid w:val="00F23A43"/>
    <w:rsid w:val="00F24735"/>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49E"/>
    <w:rsid w:val="00F87616"/>
    <w:rsid w:val="00F901A0"/>
    <w:rsid w:val="00F916E8"/>
    <w:rsid w:val="00F92BED"/>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BC8"/>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17D3D"/>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8</Pages>
  <Words>3591</Words>
  <Characters>20475</Characters>
  <Application>Microsoft Office Word</Application>
  <DocSecurity>0</DocSecurity>
  <Lines>170</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24018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103</cp:revision>
  <cp:lastPrinted>2009-10-14T12:22:00Z</cp:lastPrinted>
  <dcterms:created xsi:type="dcterms:W3CDTF">2022-09-01T10:34:00Z</dcterms:created>
  <dcterms:modified xsi:type="dcterms:W3CDTF">2023-02-03T11:03:00Z</dcterms:modified>
</cp:coreProperties>
</file>